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C5EB6" w14:textId="35E50CA7" w:rsidR="00981E4D" w:rsidRDefault="00981E4D" w:rsidP="00981E4D">
      <w:pPr>
        <w:widowControl w:val="0"/>
        <w:tabs>
          <w:tab w:val="left" w:pos="3165"/>
        </w:tabs>
        <w:suppressAutoHyphens/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sz w:val="24"/>
          <w:szCs w:val="24"/>
          <w:lang w:eastAsia="pl-PL"/>
        </w:rPr>
        <w:tab/>
      </w:r>
    </w:p>
    <w:p w14:paraId="1289DCFC" w14:textId="77777777" w:rsidR="00981E4D" w:rsidRDefault="00981E4D" w:rsidP="00AB2175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66CC41A5" w14:textId="5E98B2DC" w:rsidR="00981E4D" w:rsidRDefault="00AB2175" w:rsidP="00981E4D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697376">
        <w:rPr>
          <w:rFonts w:ascii="Arial" w:eastAsia="Times New Roman" w:hAnsi="Arial" w:cs="Arial"/>
          <w:noProof/>
          <w:sz w:val="24"/>
          <w:szCs w:val="24"/>
          <w:lang w:eastAsia="pl-PL"/>
        </w:rPr>
        <w:t>8 lipca</w:t>
      </w:r>
      <w:r w:rsidR="00EF5773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EF5773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6A44B16D" w14:textId="0C3BA241" w:rsidR="00AB2175" w:rsidRPr="00F874AD" w:rsidRDefault="00AB2175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685785E0" w14:textId="77777777" w:rsidR="00AB2175" w:rsidRPr="00F874AD" w:rsidRDefault="00AB2175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0B7D612" w14:textId="77777777" w:rsidR="00AB2175" w:rsidRPr="00F874AD" w:rsidRDefault="00AB2175" w:rsidP="00AB2175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279C0F09" w14:textId="535B8864" w:rsidR="00AB2175" w:rsidRPr="00F874AD" w:rsidRDefault="00AB2175" w:rsidP="00AB2175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GM.II.271.</w:t>
      </w:r>
      <w:r w:rsidR="00697376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11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.202</w:t>
      </w:r>
      <w:r w:rsidR="00EF5773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5</w:t>
      </w:r>
    </w:p>
    <w:p w14:paraId="1CA93FD3" w14:textId="3BA78540" w:rsidR="00EF5773" w:rsidRPr="004F1828" w:rsidRDefault="00EF5773" w:rsidP="00EF5773">
      <w:pPr>
        <w:tabs>
          <w:tab w:val="left" w:pos="6150"/>
        </w:tabs>
        <w:rPr>
          <w:rFonts w:ascii="Arial" w:eastAsia="SimSun" w:hAnsi="Arial" w:cs="Arial"/>
          <w:sz w:val="24"/>
          <w:szCs w:val="24"/>
          <w:lang w:eastAsia="zh-CN"/>
        </w:rPr>
      </w:pPr>
      <w:r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nazwą:</w:t>
      </w:r>
      <w:bookmarkStart w:id="0" w:name="_Hlk190077064"/>
      <w:bookmarkStart w:id="1" w:name="_Hlk181702203"/>
      <w:r w:rsidRPr="004F1828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 </w:t>
      </w:r>
      <w:bookmarkStart w:id="2" w:name="_Hlk200542678"/>
      <w:r w:rsidRPr="004F1828">
        <w:rPr>
          <w:rFonts w:ascii="Arial" w:hAnsi="Arial" w:cs="Arial"/>
          <w:b/>
          <w:bCs/>
          <w:sz w:val="24"/>
          <w:szCs w:val="24"/>
        </w:rPr>
        <w:t>„</w:t>
      </w:r>
      <w:bookmarkStart w:id="3" w:name="_Hlk197507394"/>
      <w:r w:rsidRPr="004F1828">
        <w:rPr>
          <w:rFonts w:ascii="Arial" w:hAnsi="Arial" w:cs="Arial"/>
          <w:b/>
          <w:bCs/>
          <w:sz w:val="24"/>
          <w:szCs w:val="24"/>
        </w:rPr>
        <w:t>Przebudowa drogi gminnej do Dadzewa</w:t>
      </w:r>
      <w:bookmarkEnd w:id="3"/>
      <w:r w:rsidRPr="004F1828">
        <w:rPr>
          <w:rFonts w:ascii="Arial" w:hAnsi="Arial" w:cs="Arial"/>
          <w:b/>
          <w:bCs/>
          <w:sz w:val="24"/>
          <w:szCs w:val="24"/>
        </w:rPr>
        <w:t>”</w:t>
      </w:r>
      <w:bookmarkEnd w:id="0"/>
      <w:bookmarkEnd w:id="1"/>
      <w:r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2"/>
      <w:r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</w:t>
      </w:r>
      <w:r w:rsidRPr="004F1828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pl-PL"/>
        </w:rPr>
        <w:t>:</w:t>
      </w:r>
      <w:r w:rsidRPr="004F1828">
        <w:rPr>
          <w:rFonts w:ascii="Arial" w:hAnsi="Arial" w:cs="Arial"/>
          <w:color w:val="000000"/>
          <w:sz w:val="24"/>
          <w:szCs w:val="24"/>
        </w:rPr>
        <w:t xml:space="preserve"> </w:t>
      </w:r>
      <w:r w:rsidR="00697376" w:rsidRPr="00697376">
        <w:rPr>
          <w:rFonts w:ascii="Arial" w:hAnsi="Arial" w:cs="Arial"/>
          <w:b/>
          <w:bCs/>
          <w:color w:val="000000"/>
          <w:sz w:val="24"/>
          <w:szCs w:val="24"/>
        </w:rPr>
        <w:t>2025/BZP 00271422/01</w:t>
      </w:r>
      <w:r w:rsidR="00697376" w:rsidRPr="00697376">
        <w:rPr>
          <w:rFonts w:ascii="Arial" w:hAnsi="Arial" w:cs="Arial"/>
          <w:color w:val="000000"/>
          <w:sz w:val="24"/>
          <w:szCs w:val="24"/>
        </w:rPr>
        <w:t xml:space="preserve"> z dnia </w:t>
      </w:r>
      <w:r w:rsidR="00697376" w:rsidRPr="00697376">
        <w:rPr>
          <w:rFonts w:ascii="Arial" w:hAnsi="Arial" w:cs="Arial"/>
          <w:b/>
          <w:bCs/>
          <w:color w:val="000000"/>
          <w:sz w:val="24"/>
          <w:szCs w:val="24"/>
        </w:rPr>
        <w:t>2025-06-10</w:t>
      </w:r>
    </w:p>
    <w:p w14:paraId="688B436B" w14:textId="77777777" w:rsidR="00AB2175" w:rsidRPr="00256280" w:rsidRDefault="00AB2175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</w:p>
    <w:p w14:paraId="70934480" w14:textId="77777777" w:rsidR="00AB2175" w:rsidRDefault="00AB2175" w:rsidP="00AB2175">
      <w:pPr>
        <w:pStyle w:val="Nagwek2"/>
        <w:spacing w:before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5CB7DD75" w14:textId="77777777" w:rsidR="00AB2175" w:rsidRDefault="00AB2175" w:rsidP="00AB2175">
      <w:pPr>
        <w:pStyle w:val="Tekstpodstawowyzwciciem"/>
        <w:ind w:firstLine="708"/>
        <w:rPr>
          <w:rFonts w:ascii="Arial" w:hAnsi="Arial" w:cs="Arial"/>
          <w:sz w:val="24"/>
          <w:szCs w:val="24"/>
        </w:rPr>
      </w:pPr>
    </w:p>
    <w:p w14:paraId="218520CF" w14:textId="2A4BFDAB" w:rsidR="00AB2175" w:rsidRPr="00AB2175" w:rsidRDefault="00AB2175" w:rsidP="00981E4D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>
        <w:rPr>
          <w:rFonts w:ascii="Arial" w:hAnsi="Arial" w:cs="Arial"/>
          <w:sz w:val="24"/>
          <w:szCs w:val="24"/>
        </w:rPr>
        <w:t>4r,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1320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>powaniu na</w:t>
      </w:r>
      <w:r>
        <w:rPr>
          <w:rFonts w:ascii="Arial" w:hAnsi="Arial" w:cs="Arial"/>
          <w:sz w:val="24"/>
          <w:szCs w:val="24"/>
        </w:rPr>
        <w:t xml:space="preserve"> 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r w:rsidR="00EF5773" w:rsidRPr="004F1828">
        <w:rPr>
          <w:rFonts w:ascii="Arial" w:hAnsi="Arial" w:cs="Arial"/>
          <w:b/>
          <w:bCs/>
          <w:sz w:val="24"/>
          <w:szCs w:val="24"/>
        </w:rPr>
        <w:t>Przebudowa drogi gminnej do Dadzewa”</w:t>
      </w:r>
      <w:r>
        <w:rPr>
          <w:rFonts w:ascii="Arial" w:hAnsi="Arial" w:cs="Arial"/>
          <w:sz w:val="24"/>
          <w:szCs w:val="24"/>
        </w:rPr>
        <w:t xml:space="preserve"> </w:t>
      </w:r>
      <w:r w:rsidRPr="00D649E8">
        <w:rPr>
          <w:rFonts w:ascii="Arial" w:hAnsi="Arial" w:cs="Arial"/>
          <w:sz w:val="24"/>
          <w:szCs w:val="24"/>
        </w:rPr>
        <w:t>została wybrana jako najkorzystniejsza oferta, którą złożył Wykonawca:</w:t>
      </w:r>
      <w:r w:rsidR="00EF5773" w:rsidRPr="00EF5773">
        <w:rPr>
          <w:rFonts w:cs="Arial"/>
          <w:sz w:val="24"/>
          <w:szCs w:val="24"/>
          <w:lang w:val="en-US"/>
        </w:rPr>
        <w:t xml:space="preserve"> </w:t>
      </w:r>
      <w:r w:rsidR="00EF5773" w:rsidRPr="00EF5773">
        <w:rPr>
          <w:rFonts w:cs="Arial"/>
          <w:b/>
          <w:bCs/>
          <w:sz w:val="24"/>
          <w:szCs w:val="24"/>
          <w:lang w:val="en-US"/>
        </w:rPr>
        <w:t xml:space="preserve">STRABAG Sp. z o. o., ul. </w:t>
      </w:r>
      <w:proofErr w:type="spellStart"/>
      <w:r w:rsidR="00EF5773" w:rsidRPr="00EF5773">
        <w:rPr>
          <w:rFonts w:cs="Arial"/>
          <w:b/>
          <w:bCs/>
          <w:sz w:val="24"/>
          <w:szCs w:val="24"/>
          <w:lang w:val="en-US"/>
        </w:rPr>
        <w:t>Parzniewska</w:t>
      </w:r>
      <w:proofErr w:type="spellEnd"/>
      <w:r w:rsidR="00EF5773" w:rsidRPr="00EF5773">
        <w:rPr>
          <w:rFonts w:cs="Arial"/>
          <w:b/>
          <w:bCs/>
          <w:sz w:val="24"/>
          <w:szCs w:val="24"/>
          <w:lang w:val="en-US"/>
        </w:rPr>
        <w:t xml:space="preserve"> 10, 05-800 </w:t>
      </w:r>
      <w:proofErr w:type="spellStart"/>
      <w:r w:rsidR="00EF5773" w:rsidRPr="00EF5773">
        <w:rPr>
          <w:rFonts w:cs="Arial"/>
          <w:b/>
          <w:bCs/>
          <w:sz w:val="24"/>
          <w:szCs w:val="24"/>
          <w:lang w:val="en-US"/>
        </w:rPr>
        <w:t>Pruszków</w:t>
      </w:r>
      <w:proofErr w:type="spellEnd"/>
      <w:r w:rsidR="00EF5773">
        <w:rPr>
          <w:rFonts w:cs="Arial"/>
          <w:b/>
          <w:bCs/>
          <w:sz w:val="24"/>
          <w:szCs w:val="24"/>
          <w:lang w:val="en-US"/>
        </w:rPr>
        <w:t>.</w:t>
      </w:r>
      <w:r w:rsidRPr="00EF57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65A25BB9" w14:textId="77777777" w:rsidR="00AB2175" w:rsidRDefault="00AB2175" w:rsidP="00AB2175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5148C531" w14:textId="5D91DD93" w:rsidR="00456A3F" w:rsidRPr="00456A3F" w:rsidRDefault="00AB2175" w:rsidP="00456A3F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Oferty</w:t>
      </w:r>
      <w:r>
        <w:rPr>
          <w:rFonts w:ascii="Arial" w:hAnsi="Arial" w:cs="Arial"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268"/>
        <w:gridCol w:w="1134"/>
        <w:gridCol w:w="1134"/>
        <w:gridCol w:w="1134"/>
        <w:gridCol w:w="992"/>
      </w:tblGrid>
      <w:tr w:rsidR="00AB2175" w14:paraId="19FBBB84" w14:textId="77777777" w:rsidTr="007D47AE">
        <w:trPr>
          <w:trHeight w:val="803"/>
        </w:trPr>
        <w:tc>
          <w:tcPr>
            <w:tcW w:w="412" w:type="dxa"/>
            <w:vMerge w:val="restart"/>
          </w:tcPr>
          <w:p w14:paraId="43179190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268" w:type="dxa"/>
            <w:vMerge w:val="restart"/>
          </w:tcPr>
          <w:p w14:paraId="7A3823EA" w14:textId="77777777" w:rsidR="00AB2175" w:rsidRPr="00031CB0" w:rsidRDefault="00AB2175" w:rsidP="00981E4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Nazwa</w:t>
            </w:r>
          </w:p>
          <w:p w14:paraId="56C6C9B5" w14:textId="77777777" w:rsidR="00AB2175" w:rsidRPr="00031CB0" w:rsidRDefault="00AB2175" w:rsidP="00981E4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albo imię i nazwisko</w:t>
            </w:r>
          </w:p>
          <w:p w14:paraId="23350EC8" w14:textId="77777777" w:rsidR="00AB2175" w:rsidRPr="00031CB0" w:rsidRDefault="00AB2175" w:rsidP="00981E4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4584C2F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1138029B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2CC8A05E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27BD087F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Uwagi</w:t>
            </w:r>
          </w:p>
        </w:tc>
      </w:tr>
      <w:tr w:rsidR="00AB2175" w14:paraId="3993D472" w14:textId="77777777" w:rsidTr="007D47AE">
        <w:trPr>
          <w:trHeight w:val="802"/>
        </w:trPr>
        <w:tc>
          <w:tcPr>
            <w:tcW w:w="412" w:type="dxa"/>
            <w:vMerge/>
          </w:tcPr>
          <w:p w14:paraId="69558673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1113DF4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42690659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</w:tcPr>
          <w:p w14:paraId="52256B95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1</w:t>
            </w:r>
          </w:p>
          <w:p w14:paraId="009D1883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cena</w:t>
            </w:r>
          </w:p>
        </w:tc>
        <w:tc>
          <w:tcPr>
            <w:tcW w:w="1134" w:type="dxa"/>
          </w:tcPr>
          <w:p w14:paraId="25C203DA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2</w:t>
            </w:r>
          </w:p>
          <w:p w14:paraId="1F1A86C2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 xml:space="preserve">okres gwarancji </w:t>
            </w:r>
          </w:p>
        </w:tc>
        <w:tc>
          <w:tcPr>
            <w:tcW w:w="1134" w:type="dxa"/>
          </w:tcPr>
          <w:p w14:paraId="57B0872C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</w:tcPr>
          <w:p w14:paraId="2A3E7824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miejsce w rankingu</w:t>
            </w:r>
          </w:p>
        </w:tc>
      </w:tr>
      <w:tr w:rsidR="00AB2175" w14:paraId="32F0519B" w14:textId="77777777" w:rsidTr="007D47AE">
        <w:trPr>
          <w:trHeight w:val="751"/>
        </w:trPr>
        <w:tc>
          <w:tcPr>
            <w:tcW w:w="412" w:type="dxa"/>
          </w:tcPr>
          <w:p w14:paraId="7749EB4F" w14:textId="77777777" w:rsidR="00AB2175" w:rsidRPr="00981E4D" w:rsidRDefault="00AB2175" w:rsidP="007D47A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" w:name="_Hlk137818359"/>
            <w:r w:rsidRPr="00981E4D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14:paraId="69D523FE" w14:textId="2AB4720F" w:rsidR="00AB2175" w:rsidRPr="00981E4D" w:rsidRDefault="00EF5773" w:rsidP="007D47AE">
            <w:pPr>
              <w:pStyle w:val="Tekstpodstawowy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1E4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STRABAG Sp. z o. o., </w:t>
            </w:r>
          </w:p>
        </w:tc>
        <w:tc>
          <w:tcPr>
            <w:tcW w:w="2268" w:type="dxa"/>
          </w:tcPr>
          <w:p w14:paraId="3BE3094E" w14:textId="77777777" w:rsidR="00EF5773" w:rsidRPr="00981E4D" w:rsidRDefault="00EF5773" w:rsidP="007D47AE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81E4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981E4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Parzniewska</w:t>
            </w:r>
            <w:proofErr w:type="spellEnd"/>
            <w:r w:rsidRPr="00981E4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10, </w:t>
            </w:r>
          </w:p>
          <w:p w14:paraId="1DA38E61" w14:textId="70D1CE44" w:rsidR="00AB2175" w:rsidRPr="00981E4D" w:rsidRDefault="00EF5773" w:rsidP="007D47AE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1E4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05-800 Pruszków</w:t>
            </w:r>
          </w:p>
        </w:tc>
        <w:tc>
          <w:tcPr>
            <w:tcW w:w="1134" w:type="dxa"/>
          </w:tcPr>
          <w:p w14:paraId="2699E0A7" w14:textId="36472BE0" w:rsidR="00AB2175" w:rsidRPr="00981E4D" w:rsidRDefault="00EF5773" w:rsidP="007D47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1E4D">
              <w:rPr>
                <w:rFonts w:ascii="Arial" w:hAnsi="Arial" w:cs="Arial"/>
                <w:b/>
                <w:bCs/>
                <w:sz w:val="18"/>
                <w:szCs w:val="18"/>
              </w:rPr>
              <w:t>60,00 pkt</w:t>
            </w:r>
          </w:p>
        </w:tc>
        <w:tc>
          <w:tcPr>
            <w:tcW w:w="1134" w:type="dxa"/>
          </w:tcPr>
          <w:p w14:paraId="784C3018" w14:textId="7F105EF2" w:rsidR="00AB2175" w:rsidRPr="00981E4D" w:rsidRDefault="00EF5773" w:rsidP="007D47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1E4D">
              <w:rPr>
                <w:rFonts w:ascii="Arial" w:hAnsi="Arial" w:cs="Arial"/>
                <w:b/>
                <w:bCs/>
                <w:sz w:val="18"/>
                <w:szCs w:val="18"/>
              </w:rPr>
              <w:t>40,00 pkt</w:t>
            </w:r>
          </w:p>
        </w:tc>
        <w:tc>
          <w:tcPr>
            <w:tcW w:w="1134" w:type="dxa"/>
          </w:tcPr>
          <w:p w14:paraId="1DDE0939" w14:textId="15CCCB12" w:rsidR="00AB2175" w:rsidRPr="00981E4D" w:rsidRDefault="00EF5773" w:rsidP="007D47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1E4D">
              <w:rPr>
                <w:rFonts w:ascii="Arial" w:hAnsi="Arial" w:cs="Arial"/>
                <w:b/>
                <w:bCs/>
                <w:sz w:val="18"/>
                <w:szCs w:val="18"/>
              </w:rPr>
              <w:t>100,00 pkt</w:t>
            </w:r>
          </w:p>
        </w:tc>
        <w:tc>
          <w:tcPr>
            <w:tcW w:w="992" w:type="dxa"/>
          </w:tcPr>
          <w:p w14:paraId="6A1496F6" w14:textId="6C972DEE" w:rsidR="00AB2175" w:rsidRPr="00981E4D" w:rsidRDefault="00EF5773" w:rsidP="007D47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1E4D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</w:p>
        </w:tc>
      </w:tr>
    </w:tbl>
    <w:p w14:paraId="472731E7" w14:textId="73AF66D1" w:rsidR="00AB2175" w:rsidRPr="004851E2" w:rsidRDefault="00AB2175" w:rsidP="00AB2175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5" w:name="_Hlk121736796"/>
      <w:bookmarkEnd w:id="4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5"/>
    <w:p w14:paraId="45B24641" w14:textId="77777777" w:rsidR="00AB2175" w:rsidRDefault="00AB2175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 udziału w postępowaniu, nie zachodzą wobec niego podstawy do wykluczenia z udziału w postępowaniu, oferta jest ważna i nie podlega odrzuceniu oraz uzyskała najwyższą liczbę punktów, zgodnie z kryteriami i wymaganiami określonymi w SWZ.</w:t>
      </w:r>
    </w:p>
    <w:p w14:paraId="633E158F" w14:textId="77777777" w:rsidR="00AB2175" w:rsidRDefault="00AB2175" w:rsidP="00AB2175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>W przedmiotowym postępowaniu nie wykluczono wykonawców oraz nie odrzucono ofert.</w:t>
      </w:r>
      <w:r w:rsidRPr="001D1DF7">
        <w:rPr>
          <w:rFonts w:ascii="Arial" w:hAnsi="Arial" w:cs="Arial"/>
          <w:sz w:val="24"/>
          <w:szCs w:val="24"/>
        </w:rPr>
        <w:t xml:space="preserve"> </w:t>
      </w:r>
    </w:p>
    <w:p w14:paraId="5FCE0901" w14:textId="77777777" w:rsidR="00AB2175" w:rsidRDefault="00AB2175" w:rsidP="00981E4D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7C6817">
        <w:rPr>
          <w:rFonts w:ascii="Arial" w:hAnsi="Arial" w:cs="Arial"/>
          <w:sz w:val="24"/>
          <w:szCs w:val="24"/>
        </w:rPr>
        <w:t xml:space="preserve">Zgodnie z art. 513 pkt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</w:t>
      </w:r>
      <w:r w:rsidRPr="007C6817">
        <w:rPr>
          <w:rFonts w:ascii="Arial" w:hAnsi="Arial" w:cs="Arial"/>
          <w:sz w:val="24"/>
          <w:szCs w:val="24"/>
        </w:rPr>
        <w:lastRenderedPageBreak/>
        <w:t xml:space="preserve">odwołania, w taki sposób, aby mógł on zapoznać się z jego treścią przed upływem tego terminu, zgodnie z art. 514 ust. 2 i 3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>.</w:t>
      </w:r>
    </w:p>
    <w:p w14:paraId="4E6CEBAE" w14:textId="55E1D0FB" w:rsidR="00AB2175" w:rsidRDefault="0069737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456A3F" w:rsidRPr="00456A3F">
        <w:rPr>
          <w:rFonts w:ascii="Arial" w:hAnsi="Arial" w:cs="Arial"/>
          <w:sz w:val="16"/>
          <w:szCs w:val="16"/>
        </w:rPr>
        <w:t>/MD</w:t>
      </w:r>
    </w:p>
    <w:p w14:paraId="68F6C060" w14:textId="77777777" w:rsidR="00456A3F" w:rsidRDefault="00456A3F">
      <w:pPr>
        <w:rPr>
          <w:rFonts w:ascii="Arial" w:hAnsi="Arial" w:cs="Arial"/>
          <w:sz w:val="16"/>
          <w:szCs w:val="16"/>
        </w:rPr>
      </w:pPr>
    </w:p>
    <w:p w14:paraId="4FFDE147" w14:textId="77777777" w:rsidR="00697376" w:rsidRPr="00697376" w:rsidRDefault="00697376" w:rsidP="00697376">
      <w:pPr>
        <w:tabs>
          <w:tab w:val="center" w:pos="6804"/>
        </w:tabs>
        <w:spacing w:after="240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hAnsi="Arial" w:cs="Arial"/>
          <w:sz w:val="16"/>
          <w:szCs w:val="16"/>
        </w:rPr>
        <w:tab/>
      </w:r>
      <w:r w:rsidRPr="00697376">
        <w:rPr>
          <w:rFonts w:ascii="Arial" w:eastAsia="Times New Roman" w:hAnsi="Arial" w:cs="Arial"/>
          <w:sz w:val="24"/>
          <w:szCs w:val="20"/>
          <w:lang w:eastAsia="pl-PL"/>
        </w:rPr>
        <w:t>Burmistrz Polanowa</w:t>
      </w:r>
    </w:p>
    <w:p w14:paraId="59B83C5B" w14:textId="77777777" w:rsidR="00697376" w:rsidRPr="00697376" w:rsidRDefault="00697376" w:rsidP="00697376">
      <w:pPr>
        <w:widowControl w:val="0"/>
        <w:tabs>
          <w:tab w:val="center" w:pos="6804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697376">
        <w:rPr>
          <w:rFonts w:ascii="Arial" w:eastAsia="Times New Roman" w:hAnsi="Arial" w:cs="Arial"/>
          <w:sz w:val="24"/>
          <w:szCs w:val="20"/>
          <w:lang w:eastAsia="pl-PL"/>
        </w:rPr>
        <w:tab/>
        <w:t>Grzegorz Lipski</w:t>
      </w:r>
    </w:p>
    <w:p w14:paraId="4D0AA5D7" w14:textId="0BF0478D" w:rsidR="002272A9" w:rsidRPr="00456A3F" w:rsidRDefault="002272A9" w:rsidP="00697376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14:paraId="017099AD" w14:textId="31A81790" w:rsidR="00AB2175" w:rsidRDefault="00AB2175" w:rsidP="00456A3F">
      <w:pPr>
        <w:tabs>
          <w:tab w:val="left" w:pos="5820"/>
        </w:tabs>
      </w:pPr>
    </w:p>
    <w:sectPr w:rsidR="00AB2175" w:rsidSect="00981E4D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E1D27" w14:textId="77777777" w:rsidR="00093A53" w:rsidRDefault="00093A53" w:rsidP="00981E4D">
      <w:pPr>
        <w:spacing w:after="0" w:line="240" w:lineRule="auto"/>
      </w:pPr>
      <w:r>
        <w:separator/>
      </w:r>
    </w:p>
  </w:endnote>
  <w:endnote w:type="continuationSeparator" w:id="0">
    <w:p w14:paraId="79C0E142" w14:textId="77777777" w:rsidR="00093A53" w:rsidRDefault="00093A53" w:rsidP="00981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ˇ¦|ˇ¦¨§ˇ¦|ˇ§ˇě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1D1F3" w14:textId="77777777" w:rsidR="00093A53" w:rsidRDefault="00093A53" w:rsidP="00981E4D">
      <w:pPr>
        <w:spacing w:after="0" w:line="240" w:lineRule="auto"/>
      </w:pPr>
      <w:r>
        <w:separator/>
      </w:r>
    </w:p>
  </w:footnote>
  <w:footnote w:type="continuationSeparator" w:id="0">
    <w:p w14:paraId="2442B5F1" w14:textId="77777777" w:rsidR="00093A53" w:rsidRDefault="00093A53" w:rsidP="00981E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75"/>
    <w:rsid w:val="000907BE"/>
    <w:rsid w:val="00093A53"/>
    <w:rsid w:val="001B5319"/>
    <w:rsid w:val="002272A9"/>
    <w:rsid w:val="003302BE"/>
    <w:rsid w:val="00456A3F"/>
    <w:rsid w:val="00635BF0"/>
    <w:rsid w:val="0064008C"/>
    <w:rsid w:val="00697376"/>
    <w:rsid w:val="008E2C63"/>
    <w:rsid w:val="00981E4D"/>
    <w:rsid w:val="00AB2175"/>
    <w:rsid w:val="00B03D16"/>
    <w:rsid w:val="00C13645"/>
    <w:rsid w:val="00E90755"/>
    <w:rsid w:val="00E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D885"/>
  <w15:chartTrackingRefBased/>
  <w15:docId w15:val="{0FAD0B89-96AF-4A3D-B672-0D1CC68C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175"/>
    <w:rPr>
      <w:rFonts w:ascii="Open Sans" w:hAnsi="Open Sans"/>
      <w:kern w:val="0"/>
      <w:sz w:val="2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217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B217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21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2175"/>
    <w:rPr>
      <w:rFonts w:ascii="Open Sans" w:hAnsi="Open Sans"/>
      <w:kern w:val="0"/>
      <w:sz w:val="20"/>
      <w14:ligatures w14:val="none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B2175"/>
    <w:pPr>
      <w:spacing w:after="0" w:line="240" w:lineRule="auto"/>
      <w:ind w:firstLine="360"/>
    </w:pPr>
    <w:rPr>
      <w:rFonts w:asciiTheme="minorHAnsi" w:hAnsiTheme="minorHAnsi"/>
      <w:sz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B2175"/>
    <w:rPr>
      <w:rFonts w:ascii="Open Sans" w:hAnsi="Open Sans"/>
      <w:kern w:val="0"/>
      <w:sz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8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E4D"/>
    <w:rPr>
      <w:rFonts w:ascii="Open Sans" w:hAnsi="Open Sans"/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8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E4D"/>
    <w:rPr>
      <w:rFonts w:ascii="Open Sans" w:hAnsi="Open Sans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9F434-1CCE-4882-85DB-E7AF0B4F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343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m.dworakowska</cp:lastModifiedBy>
  <cp:revision>3</cp:revision>
  <cp:lastPrinted>2024-12-11T12:34:00Z</cp:lastPrinted>
  <dcterms:created xsi:type="dcterms:W3CDTF">2025-07-08T07:36:00Z</dcterms:created>
  <dcterms:modified xsi:type="dcterms:W3CDTF">2025-07-08T07:42:00Z</dcterms:modified>
</cp:coreProperties>
</file>