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9E6FEC4" w14:textId="77777777" w:rsidR="00A665CC" w:rsidRPr="009865A4" w:rsidRDefault="00A665CC" w:rsidP="006A30B7">
      <w:pPr>
        <w:pStyle w:val="Tekstpodstawowy"/>
        <w:rPr>
          <w:rFonts w:ascii="Arial" w:hAnsi="Arial" w:cs="Arial"/>
        </w:rPr>
      </w:pPr>
    </w:p>
    <w:p w14:paraId="02B7859C" w14:textId="6AEF91AA" w:rsidR="00A2592A" w:rsidRPr="00484CB8" w:rsidRDefault="00A665CC" w:rsidP="006A30B7">
      <w:pPr>
        <w:pStyle w:val="Tekstpodstawowy"/>
        <w:rPr>
          <w:rFonts w:ascii="Arial" w:hAnsi="Arial" w:cs="Arial"/>
          <w:sz w:val="24"/>
          <w:szCs w:val="24"/>
        </w:rPr>
      </w:pPr>
      <w:r>
        <w:rPr>
          <w:b/>
          <w:noProof/>
          <w:u w:val="single"/>
          <w:lang w:eastAsia="pl-PL"/>
        </w:rPr>
        <w:drawing>
          <wp:inline distT="0" distB="0" distL="0" distR="0" wp14:anchorId="03B418BA" wp14:editId="2F2555B0">
            <wp:extent cx="5753100" cy="1381125"/>
            <wp:effectExtent l="0" t="0" r="0" b="9525"/>
            <wp:docPr id="82676060" name="Obraz 82676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p w14:paraId="135C90BA" w14:textId="77777777" w:rsidR="00A665CC" w:rsidRDefault="00A665CC" w:rsidP="006A30B7">
      <w:pPr>
        <w:pStyle w:val="Tekstpodstawowy"/>
        <w:rPr>
          <w:rFonts w:ascii="Arial" w:hAnsi="Arial" w:cs="Arial"/>
          <w:sz w:val="24"/>
          <w:szCs w:val="24"/>
        </w:rPr>
      </w:pPr>
    </w:p>
    <w:p w14:paraId="0222E41E" w14:textId="77777777" w:rsidR="00FA7F05" w:rsidRDefault="00FA7F05" w:rsidP="006A30B7">
      <w:pPr>
        <w:pStyle w:val="Tekstpodstawowy"/>
        <w:rPr>
          <w:rFonts w:ascii="Arial" w:hAnsi="Arial" w:cs="Arial"/>
          <w:sz w:val="24"/>
          <w:szCs w:val="24"/>
        </w:rPr>
      </w:pPr>
    </w:p>
    <w:p w14:paraId="51028669" w14:textId="47E41092"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7C6805">
        <w:rPr>
          <w:rFonts w:ascii="Arial" w:hAnsi="Arial" w:cs="Arial"/>
          <w:sz w:val="24"/>
          <w:szCs w:val="24"/>
        </w:rPr>
        <w:t>.</w:t>
      </w:r>
      <w:r w:rsidR="00A665CC">
        <w:rPr>
          <w:rFonts w:ascii="Arial" w:hAnsi="Arial" w:cs="Arial"/>
          <w:sz w:val="24"/>
          <w:szCs w:val="24"/>
        </w:rPr>
        <w:t>1</w:t>
      </w:r>
      <w:r w:rsidR="007C6805">
        <w:rPr>
          <w:rFonts w:ascii="Arial" w:hAnsi="Arial" w:cs="Arial"/>
          <w:sz w:val="24"/>
          <w:szCs w:val="24"/>
        </w:rPr>
        <w:t>7.</w:t>
      </w:r>
      <w:r w:rsidRPr="00484CB8">
        <w:rPr>
          <w:rFonts w:ascii="Arial" w:hAnsi="Arial" w:cs="Arial"/>
          <w:sz w:val="24"/>
          <w:szCs w:val="24"/>
        </w:rPr>
        <w:t>202</w:t>
      </w:r>
      <w:bookmarkEnd w:id="0"/>
      <w:r w:rsidR="00795217">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Default="007F2DA4" w:rsidP="006A30B7">
      <w:pPr>
        <w:pStyle w:val="Tekstpodstawowy"/>
        <w:rPr>
          <w:rFonts w:ascii="Arial" w:hAnsi="Arial" w:cs="Arial"/>
        </w:rPr>
      </w:pPr>
    </w:p>
    <w:p w14:paraId="549B25B6" w14:textId="77777777" w:rsidR="00024082" w:rsidRPr="009865A4" w:rsidRDefault="00024082"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282A7E02" w:rsidR="007F2DA4" w:rsidRPr="007C6805" w:rsidRDefault="00B27146" w:rsidP="007C6805">
      <w:pPr>
        <w:rPr>
          <w:rFonts w:ascii="Arial" w:hAnsi="Arial" w:cs="Arial"/>
          <w:sz w:val="24"/>
          <w:szCs w:val="24"/>
        </w:rPr>
      </w:pPr>
      <w:r w:rsidRPr="007C6805">
        <w:rPr>
          <w:rFonts w:ascii="Arial" w:hAnsi="Arial" w:cs="Arial"/>
          <w:sz w:val="24"/>
          <w:szCs w:val="24"/>
        </w:rPr>
        <w:t xml:space="preserve">zwana dalej „specyfikacją”, sporządzona dla </w:t>
      </w:r>
      <w:r w:rsidR="007F2DA4" w:rsidRPr="007C6805">
        <w:rPr>
          <w:rFonts w:ascii="Arial" w:hAnsi="Arial" w:cs="Arial"/>
          <w:sz w:val="24"/>
          <w:szCs w:val="24"/>
        </w:rPr>
        <w:t>zadania pn.</w:t>
      </w:r>
      <w:r w:rsidR="007C6805" w:rsidRPr="007C6805">
        <w:rPr>
          <w:rFonts w:ascii="Arial" w:hAnsi="Arial" w:cs="Arial"/>
        </w:rPr>
        <w:t xml:space="preserve"> </w:t>
      </w:r>
      <w:bookmarkStart w:id="1" w:name="_Hlk160001859"/>
      <w:r w:rsidR="007C6805" w:rsidRPr="007C6805">
        <w:rPr>
          <w:rFonts w:ascii="Arial" w:hAnsi="Arial" w:cs="Arial"/>
          <w:b/>
          <w:bCs/>
          <w:sz w:val="24"/>
          <w:szCs w:val="24"/>
        </w:rPr>
        <w:t>„</w:t>
      </w:r>
      <w:bookmarkStart w:id="2" w:name="_Hlk206753786"/>
      <w:r w:rsidR="00DE3374" w:rsidRPr="00DE3374">
        <w:rPr>
          <w:rFonts w:ascii="Arial" w:hAnsi="Arial" w:cs="Arial"/>
          <w:b/>
          <w:bCs/>
          <w:sz w:val="24"/>
          <w:szCs w:val="24"/>
        </w:rPr>
        <w:t>Modernizacja lokalu mieszkalnego przy ul. Partyzanckiej 6/2 w Polanowie</w:t>
      </w:r>
      <w:bookmarkEnd w:id="2"/>
      <w:r w:rsidR="00A665CC" w:rsidRPr="00A665CC">
        <w:rPr>
          <w:rFonts w:ascii="Arial" w:hAnsi="Arial" w:cs="Arial"/>
          <w:b/>
          <w:bCs/>
          <w:sz w:val="24"/>
          <w:szCs w:val="24"/>
        </w:rPr>
        <w:t>"</w:t>
      </w:r>
      <w:r w:rsidRPr="007C6805">
        <w:rPr>
          <w:rFonts w:ascii="Arial" w:hAnsi="Arial" w:cs="Arial"/>
          <w:sz w:val="24"/>
          <w:szCs w:val="24"/>
        </w:rPr>
        <w:t xml:space="preserve"> </w:t>
      </w:r>
      <w:bookmarkStart w:id="3" w:name="_Hlk79995451"/>
    </w:p>
    <w:bookmarkEnd w:id="1"/>
    <w:bookmarkEnd w:id="3"/>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Pr="00DE2D9F" w:rsidRDefault="004A0D8C" w:rsidP="004A0D8C">
      <w:pPr>
        <w:rPr>
          <w:rFonts w:ascii="Arial" w:hAnsi="Arial" w:cs="Arial"/>
          <w:sz w:val="24"/>
          <w:szCs w:val="24"/>
        </w:rPr>
      </w:pPr>
    </w:p>
    <w:p w14:paraId="03BE934E" w14:textId="6128E152" w:rsidR="00024082" w:rsidRPr="00A665CC" w:rsidRDefault="003C7853" w:rsidP="003C7853">
      <w:pPr>
        <w:tabs>
          <w:tab w:val="left" w:pos="6150"/>
        </w:tabs>
        <w:rPr>
          <w:rFonts w:ascii="Arial" w:hAnsi="Arial" w:cs="Arial"/>
        </w:rPr>
      </w:pPr>
      <w:r>
        <w:rPr>
          <w:rFonts w:ascii="Arial" w:hAnsi="Arial" w:cs="Arial"/>
        </w:rPr>
        <w:tab/>
      </w:r>
    </w:p>
    <w:p w14:paraId="3DB20DC3" w14:textId="0130CF59" w:rsidR="009833AE" w:rsidRPr="009833AE" w:rsidRDefault="009833AE" w:rsidP="005522F3">
      <w:pPr>
        <w:tabs>
          <w:tab w:val="left" w:pos="5490"/>
        </w:tabs>
        <w:spacing w:line="240" w:lineRule="auto"/>
        <w:rPr>
          <w:rFonts w:asciiTheme="majorHAnsi" w:hAnsiTheme="majorHAnsi" w:cstheme="majorHAnsi"/>
          <w:sz w:val="24"/>
          <w:szCs w:val="24"/>
        </w:rPr>
      </w:pPr>
      <w:r w:rsidRPr="009833AE">
        <w:rPr>
          <w:rFonts w:asciiTheme="majorHAnsi" w:hAnsiTheme="majorHAnsi" w:cstheme="majorHAnsi"/>
        </w:rPr>
        <w:tab/>
      </w:r>
    </w:p>
    <w:p w14:paraId="44170C4D" w14:textId="72C6C395" w:rsidR="009C27CA" w:rsidRDefault="009C27CA" w:rsidP="009833AE">
      <w:pPr>
        <w:tabs>
          <w:tab w:val="left" w:pos="5490"/>
        </w:tabs>
        <w:spacing w:line="240" w:lineRule="auto"/>
        <w:rPr>
          <w:rFonts w:ascii="Arial" w:hAnsi="Arial" w:cs="Arial"/>
        </w:rPr>
      </w:pPr>
    </w:p>
    <w:p w14:paraId="2C8C111E" w14:textId="6BF41A79" w:rsidR="00FA7F05" w:rsidRPr="00FA7F05" w:rsidRDefault="00FA7F05" w:rsidP="00FA7F05">
      <w:pPr>
        <w:tabs>
          <w:tab w:val="left" w:pos="5955"/>
          <w:tab w:val="left" w:pos="6096"/>
        </w:tabs>
        <w:spacing w:line="240" w:lineRule="auto"/>
        <w:rPr>
          <w:rFonts w:ascii="Arial" w:hAnsi="Arial" w:cs="Arial"/>
          <w:b/>
          <w:bCs/>
        </w:rPr>
      </w:pPr>
      <w:r>
        <w:rPr>
          <w:rFonts w:ascii="Arial" w:hAnsi="Arial" w:cs="Arial"/>
        </w:rPr>
        <w:tab/>
      </w:r>
      <w:r>
        <w:rPr>
          <w:rFonts w:ascii="Arial" w:hAnsi="Arial" w:cs="Arial"/>
        </w:rPr>
        <w:tab/>
      </w:r>
      <w:r w:rsidRPr="00FA7F05">
        <w:rPr>
          <w:rFonts w:ascii="Arial" w:hAnsi="Arial" w:cs="Arial"/>
          <w:b/>
          <w:bCs/>
        </w:rPr>
        <w:t xml:space="preserve">ZATWIERDZAM: </w:t>
      </w:r>
    </w:p>
    <w:p w14:paraId="14798777" w14:textId="73C51CF0" w:rsidR="00FA7F05" w:rsidRPr="00FA7F05" w:rsidRDefault="00FA7F05" w:rsidP="00FA7F05">
      <w:pPr>
        <w:tabs>
          <w:tab w:val="left" w:pos="5955"/>
        </w:tabs>
        <w:spacing w:line="240" w:lineRule="auto"/>
        <w:rPr>
          <w:rFonts w:ascii="Arial" w:hAnsi="Arial" w:cs="Arial"/>
          <w:b/>
          <w:bCs/>
        </w:rPr>
      </w:pPr>
      <w:r>
        <w:rPr>
          <w:rFonts w:ascii="Arial" w:hAnsi="Arial" w:cs="Arial"/>
          <w:b/>
          <w:bCs/>
        </w:rPr>
        <w:tab/>
      </w:r>
      <w:r w:rsidRPr="00FA7F05">
        <w:rPr>
          <w:rFonts w:ascii="Arial" w:hAnsi="Arial" w:cs="Arial"/>
          <w:b/>
          <w:bCs/>
        </w:rPr>
        <w:t xml:space="preserve">Burmistrz Polanowa </w:t>
      </w:r>
    </w:p>
    <w:p w14:paraId="562E467B" w14:textId="154E925C" w:rsidR="00484CB8" w:rsidRDefault="00FA7F05" w:rsidP="00FA7F05">
      <w:pPr>
        <w:tabs>
          <w:tab w:val="left" w:pos="5955"/>
        </w:tabs>
        <w:spacing w:line="240" w:lineRule="auto"/>
        <w:rPr>
          <w:rFonts w:ascii="Arial" w:hAnsi="Arial" w:cs="Arial"/>
        </w:rPr>
      </w:pPr>
      <w:r w:rsidRPr="00FA7F05">
        <w:rPr>
          <w:rFonts w:ascii="Arial" w:hAnsi="Arial" w:cs="Arial"/>
          <w:b/>
          <w:bCs/>
        </w:rPr>
        <w:tab/>
        <w:t>/-/ Grzegorz Lipski</w:t>
      </w:r>
      <w:r w:rsidRPr="00FA7F05">
        <w:rPr>
          <w:rFonts w:ascii="Arial" w:hAnsi="Arial" w:cs="Arial"/>
          <w:b/>
          <w:bCs/>
        </w:rPr>
        <w:tab/>
      </w:r>
    </w:p>
    <w:p w14:paraId="4852B061" w14:textId="77777777" w:rsidR="00484CB8" w:rsidRDefault="00484CB8" w:rsidP="00262565">
      <w:pPr>
        <w:spacing w:line="240" w:lineRule="auto"/>
        <w:rPr>
          <w:rFonts w:ascii="Arial" w:hAnsi="Arial" w:cs="Arial"/>
        </w:rPr>
      </w:pPr>
    </w:p>
    <w:p w14:paraId="27454EF5" w14:textId="7813139B" w:rsidR="00484CB8" w:rsidRDefault="00484CB8" w:rsidP="00262565">
      <w:pPr>
        <w:spacing w:line="240" w:lineRule="auto"/>
        <w:rPr>
          <w:rFonts w:ascii="Arial" w:hAnsi="Arial" w:cs="Arial"/>
        </w:rPr>
      </w:pPr>
    </w:p>
    <w:p w14:paraId="0EE41EF7" w14:textId="6084B4BB" w:rsidR="00EA5842" w:rsidRDefault="00EA5842" w:rsidP="00262565">
      <w:pPr>
        <w:spacing w:line="240" w:lineRule="auto"/>
        <w:rPr>
          <w:rFonts w:ascii="Arial" w:hAnsi="Arial" w:cs="Arial"/>
        </w:rPr>
      </w:pPr>
    </w:p>
    <w:p w14:paraId="5E166351" w14:textId="1BECFE28" w:rsidR="00EA5842" w:rsidRDefault="00EA5842" w:rsidP="00262565">
      <w:pPr>
        <w:spacing w:line="240" w:lineRule="auto"/>
        <w:rPr>
          <w:rFonts w:ascii="Arial" w:hAnsi="Arial" w:cs="Arial"/>
        </w:rPr>
      </w:pPr>
    </w:p>
    <w:p w14:paraId="6DDF154D" w14:textId="77777777" w:rsidR="00EA5842" w:rsidRPr="009865A4" w:rsidRDefault="00EA5842" w:rsidP="00262565">
      <w:pPr>
        <w:spacing w:line="240" w:lineRule="auto"/>
        <w:rPr>
          <w:rFonts w:ascii="Arial" w:hAnsi="Arial" w:cs="Arial"/>
        </w:rPr>
      </w:pPr>
    </w:p>
    <w:p w14:paraId="5B265FEE" w14:textId="3AA7E1A2"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7C6805">
        <w:rPr>
          <w:rFonts w:ascii="Arial" w:hAnsi="Arial" w:cs="Arial"/>
          <w:sz w:val="24"/>
          <w:szCs w:val="24"/>
        </w:rPr>
        <w:t xml:space="preserve">22 </w:t>
      </w:r>
      <w:r w:rsidR="00A665CC">
        <w:rPr>
          <w:rFonts w:ascii="Arial" w:hAnsi="Arial" w:cs="Arial"/>
          <w:sz w:val="24"/>
          <w:szCs w:val="24"/>
        </w:rPr>
        <w:t>sierpnia</w:t>
      </w:r>
      <w:r w:rsidR="00782471">
        <w:rPr>
          <w:rFonts w:ascii="Arial" w:hAnsi="Arial" w:cs="Arial"/>
          <w:sz w:val="24"/>
          <w:szCs w:val="24"/>
        </w:rPr>
        <w:t xml:space="preserve"> </w:t>
      </w:r>
      <w:r w:rsidR="00587DFC">
        <w:rPr>
          <w:rFonts w:ascii="Arial" w:hAnsi="Arial" w:cs="Arial"/>
          <w:sz w:val="24"/>
          <w:szCs w:val="24"/>
        </w:rPr>
        <w:t>202</w:t>
      </w:r>
      <w:r w:rsidR="00A665CC">
        <w:rPr>
          <w:rFonts w:ascii="Arial" w:hAnsi="Arial" w:cs="Arial"/>
          <w:sz w:val="24"/>
          <w:szCs w:val="24"/>
        </w:rPr>
        <w:t>5</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1C3C9F06" w14:textId="77777777" w:rsidR="00DE3374" w:rsidRDefault="00DE3374"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4" w:name="_Hlk122688327"/>
      <w:r w:rsidRPr="004A1EFF">
        <w:rPr>
          <w:rFonts w:ascii="Arial" w:hAnsi="Arial" w:cs="Arial"/>
          <w:sz w:val="24"/>
          <w:szCs w:val="24"/>
        </w:rPr>
        <w:t>https://bip.polanow.pl</w:t>
      </w:r>
      <w:bookmarkEnd w:id="4"/>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7101339E" w14:textId="562624F1" w:rsidR="008E6FDF" w:rsidRDefault="004924B1" w:rsidP="00EB0C86">
      <w:pPr>
        <w:tabs>
          <w:tab w:val="left" w:pos="2977"/>
        </w:tabs>
        <w:suppressAutoHyphens w:val="0"/>
        <w:autoSpaceDE w:val="0"/>
        <w:autoSpaceDN w:val="0"/>
        <w:spacing w:after="0" w:line="240" w:lineRule="auto"/>
        <w:ind w:right="-30"/>
        <w:rPr>
          <w:rFonts w:asciiTheme="majorHAnsi" w:hAnsiTheme="majorHAnsi" w:cstheme="majorHAnsi"/>
          <w:b/>
          <w:bCs/>
          <w:color w:val="EE0000"/>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Pr>
          <w:rFonts w:ascii="Arial" w:hAnsi="Arial" w:cs="Arial"/>
          <w:sz w:val="24"/>
          <w:szCs w:val="24"/>
        </w:rPr>
        <w:t>:</w:t>
      </w:r>
      <w:r w:rsidR="0059013D" w:rsidRPr="0059013D">
        <w:rPr>
          <w:rFonts w:ascii="Arial" w:hAnsi="Arial" w:cs="Arial"/>
          <w:sz w:val="24"/>
          <w:szCs w:val="24"/>
        </w:rPr>
        <w:t xml:space="preserve"> </w:t>
      </w:r>
      <w:r w:rsidR="00DD290E">
        <w:rPr>
          <w:rFonts w:ascii="Arial" w:hAnsi="Arial" w:cs="Arial"/>
          <w:sz w:val="24"/>
          <w:szCs w:val="24"/>
        </w:rPr>
        <w:t>platforma E-zamówienia:</w:t>
      </w:r>
      <w:r w:rsidR="00DD290E" w:rsidRPr="004924B1">
        <w:rPr>
          <w:rFonts w:ascii="Arial" w:hAnsi="Arial" w:cs="Arial"/>
          <w:sz w:val="24"/>
          <w:szCs w:val="24"/>
        </w:rPr>
        <w:t xml:space="preserve"> </w:t>
      </w:r>
      <w:hyperlink r:id="rId9" w:history="1">
        <w:r w:rsidR="00DD290E" w:rsidRPr="008E6FDF">
          <w:rPr>
            <w:rStyle w:val="Hipercze"/>
            <w:rFonts w:ascii="Arial" w:hAnsi="Arial" w:cs="Arial"/>
            <w:b/>
            <w:bCs/>
            <w:color w:val="auto"/>
            <w:sz w:val="24"/>
            <w:szCs w:val="24"/>
          </w:rPr>
          <w:t>https://ezamowienia.gov.pl</w:t>
        </w:r>
      </w:hyperlink>
      <w:r w:rsidR="00DD290E" w:rsidRPr="008E6FDF">
        <w:rPr>
          <w:rFonts w:asciiTheme="majorHAnsi" w:hAnsiTheme="majorHAnsi" w:cstheme="majorHAnsi"/>
          <w:b/>
          <w:bCs/>
          <w:sz w:val="24"/>
          <w:szCs w:val="24"/>
        </w:rPr>
        <w:t xml:space="preserve">  </w:t>
      </w:r>
    </w:p>
    <w:p w14:paraId="1D9CF694" w14:textId="6D183559" w:rsidR="00DD290E" w:rsidRPr="00DD290E" w:rsidRDefault="008E6FDF" w:rsidP="00EB0C86">
      <w:pPr>
        <w:tabs>
          <w:tab w:val="left" w:pos="2977"/>
        </w:tabs>
        <w:suppressAutoHyphens w:val="0"/>
        <w:autoSpaceDE w:val="0"/>
        <w:autoSpaceDN w:val="0"/>
        <w:spacing w:after="0" w:line="240" w:lineRule="auto"/>
        <w:ind w:right="-30"/>
        <w:rPr>
          <w:rFonts w:ascii="Arial" w:hAnsi="Arial" w:cs="Arial"/>
          <w:b/>
          <w:bCs/>
          <w:sz w:val="24"/>
          <w:szCs w:val="24"/>
        </w:rPr>
      </w:pPr>
      <w:r w:rsidRPr="008E6FDF">
        <w:rPr>
          <w:rFonts w:asciiTheme="majorHAnsi" w:hAnsiTheme="majorHAnsi" w:cstheme="majorHAnsi"/>
          <w:b/>
          <w:bCs/>
          <w:sz w:val="24"/>
          <w:szCs w:val="24"/>
        </w:rPr>
        <w:t>https://ezamowienia.gov.pl/mp-client/search/list/ocds-148610-2e90ae13-94ef-45b5-a55f-000314490c23</w:t>
      </w:r>
      <w:r w:rsidRPr="008E6FDF">
        <w:rPr>
          <w:rFonts w:asciiTheme="majorHAnsi" w:hAnsiTheme="majorHAnsi" w:cstheme="majorHAnsi"/>
          <w:sz w:val="24"/>
          <w:szCs w:val="24"/>
        </w:rPr>
        <w:t xml:space="preserve"> </w:t>
      </w:r>
      <w:r w:rsidR="00DD290E" w:rsidRPr="00186506">
        <w:rPr>
          <w:rFonts w:asciiTheme="majorHAnsi" w:hAnsiTheme="majorHAnsi" w:cstheme="majorHAnsi"/>
          <w:sz w:val="24"/>
          <w:szCs w:val="24"/>
        </w:rPr>
        <w:t xml:space="preserve">(link prowadzący bezpośrednio do widoku postępowania na Platformie e-Zamówienia) </w:t>
      </w:r>
    </w:p>
    <w:p w14:paraId="7E700BAD" w14:textId="0865F47A" w:rsidR="00B20F42" w:rsidRPr="00DD290E" w:rsidRDefault="00DD290E" w:rsidP="00EB0C86">
      <w:pPr>
        <w:tabs>
          <w:tab w:val="left" w:pos="2977"/>
        </w:tabs>
        <w:suppressAutoHyphens w:val="0"/>
        <w:autoSpaceDE w:val="0"/>
        <w:autoSpaceDN w:val="0"/>
        <w:spacing w:after="0" w:line="240" w:lineRule="auto"/>
        <w:ind w:right="-30"/>
        <w:rPr>
          <w:rFonts w:ascii="Arial" w:hAnsi="Arial" w:cs="Arial"/>
          <w:sz w:val="24"/>
          <w:szCs w:val="24"/>
        </w:rPr>
      </w:pPr>
      <w:r>
        <w:rPr>
          <w:rFonts w:ascii="Arial" w:hAnsi="Arial" w:cs="Arial"/>
          <w:sz w:val="24"/>
          <w:szCs w:val="24"/>
        </w:rPr>
        <w:t>oraz</w:t>
      </w:r>
      <w:r w:rsidRPr="004A1EFF">
        <w:rPr>
          <w:rFonts w:ascii="Arial" w:hAnsi="Arial" w:cs="Arial"/>
          <w:sz w:val="24"/>
          <w:szCs w:val="24"/>
        </w:rPr>
        <w:t xml:space="preserve"> </w:t>
      </w:r>
      <w:r w:rsidR="0059013D" w:rsidRPr="004A1EFF">
        <w:rPr>
          <w:rFonts w:ascii="Arial" w:hAnsi="Arial" w:cs="Arial"/>
          <w:sz w:val="24"/>
          <w:szCs w:val="24"/>
        </w:rPr>
        <w:t>https://bip.polanow.pl</w:t>
      </w:r>
    </w:p>
    <w:p w14:paraId="04811BB2" w14:textId="0596A283" w:rsidR="004924B1" w:rsidRPr="00A665CC" w:rsidRDefault="004924B1" w:rsidP="00EB0C86">
      <w:pPr>
        <w:suppressAutoHyphens w:val="0"/>
        <w:autoSpaceDE w:val="0"/>
        <w:autoSpaceDN w:val="0"/>
        <w:spacing w:after="0" w:line="240" w:lineRule="auto"/>
        <w:ind w:right="-30"/>
        <w:rPr>
          <w:rFonts w:ascii="Arial" w:hAnsi="Arial" w:cs="Arial"/>
          <w:color w:val="EE0000"/>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Pr="00D43913">
        <w:rPr>
          <w:rFonts w:asciiTheme="majorHAnsi" w:hAnsiTheme="majorHAnsi" w:cstheme="majorHAnsi"/>
          <w:sz w:val="24"/>
          <w:szCs w:val="24"/>
        </w:rPr>
        <w:t>:</w:t>
      </w:r>
      <w:r w:rsidR="008E6FDF" w:rsidRPr="008E6FDF">
        <w:t xml:space="preserve"> </w:t>
      </w:r>
      <w:r w:rsidR="008E6FDF" w:rsidRPr="008E6FDF">
        <w:rPr>
          <w:rFonts w:asciiTheme="majorHAnsi" w:hAnsiTheme="majorHAnsi" w:cstheme="majorHAnsi"/>
          <w:b/>
          <w:bCs/>
          <w:sz w:val="24"/>
          <w:szCs w:val="24"/>
        </w:rPr>
        <w:t>ocds-148610-2e90ae13-94ef-45b5-a55f-000314490c23</w:t>
      </w:r>
      <w:r w:rsidR="00186506" w:rsidRPr="008E6FDF">
        <w:rPr>
          <w:rFonts w:asciiTheme="majorHAnsi" w:hAnsiTheme="majorHAnsi" w:cstheme="majorHAnsi"/>
          <w:b/>
          <w:bCs/>
          <w:sz w:val="24"/>
          <w:szCs w:val="24"/>
        </w:rPr>
        <w:t xml:space="preserve"> </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B62859C" w14:textId="3DA16086" w:rsidR="0059013D" w:rsidRDefault="00041C20" w:rsidP="007C6805">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w:t>
      </w:r>
      <w:r w:rsidR="00EC7E7A">
        <w:rPr>
          <w:rFonts w:ascii="Arial" w:hAnsi="Arial" w:cs="Arial"/>
          <w:sz w:val="24"/>
          <w:szCs w:val="24"/>
        </w:rPr>
        <w:t>4</w:t>
      </w:r>
      <w:r w:rsidR="00420AB9">
        <w:rPr>
          <w:rFonts w:ascii="Arial" w:hAnsi="Arial" w:cs="Arial"/>
          <w:sz w:val="24"/>
          <w:szCs w:val="24"/>
        </w:rPr>
        <w:t>r. poz.</w:t>
      </w:r>
      <w:r w:rsidR="00DE3374">
        <w:rPr>
          <w:rFonts w:ascii="Arial" w:hAnsi="Arial" w:cs="Arial"/>
          <w:sz w:val="24"/>
          <w:szCs w:val="24"/>
        </w:rPr>
        <w:t>1320 ze zm.</w:t>
      </w:r>
      <w:r w:rsidR="00420AB9">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4E7B3E03"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0D846E07"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4</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62AE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w:t>
      </w:r>
      <w:r w:rsidR="00562AE3">
        <w:rPr>
          <w:rFonts w:ascii="Arial" w:hAnsi="Arial" w:cs="Arial"/>
          <w:sz w:val="24"/>
          <w:szCs w:val="24"/>
        </w:rPr>
        <w:t xml:space="preserve"> </w:t>
      </w:r>
      <w:r w:rsidR="00562AE3" w:rsidRPr="00562AE3">
        <w:rPr>
          <w:rFonts w:ascii="Arial" w:hAnsi="Arial" w:cs="Arial"/>
          <w:sz w:val="24"/>
          <w:szCs w:val="24"/>
        </w:rPr>
        <w:t>2023</w:t>
      </w:r>
      <w:r w:rsidR="00562AE3">
        <w:rPr>
          <w:rFonts w:ascii="Arial" w:hAnsi="Arial" w:cs="Arial"/>
          <w:sz w:val="24"/>
          <w:szCs w:val="24"/>
        </w:rPr>
        <w:t>r. poz.</w:t>
      </w:r>
      <w:r w:rsidR="00562AE3" w:rsidRPr="00562AE3">
        <w:rPr>
          <w:rFonts w:ascii="Arial" w:hAnsi="Arial" w:cs="Arial"/>
          <w:sz w:val="24"/>
          <w:szCs w:val="24"/>
        </w:rPr>
        <w:t>1610</w:t>
      </w:r>
      <w:r w:rsidR="00562AE3">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58BD8CA5"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1D0B9ABE"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5F44AE4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68752BB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62696F3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43D9521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11</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7CB3942"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2</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D14A0EF"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 xml:space="preserve">Zamawiający </w:t>
      </w:r>
      <w:r w:rsidR="002200E3">
        <w:rPr>
          <w:rFonts w:ascii="Arial" w:hAnsi="Arial" w:cs="Arial"/>
          <w:sz w:val="24"/>
          <w:szCs w:val="24"/>
        </w:rPr>
        <w:t xml:space="preserve">nie </w:t>
      </w:r>
      <w:r w:rsidR="004A0D8C" w:rsidRPr="00217181">
        <w:rPr>
          <w:rFonts w:ascii="Arial" w:hAnsi="Arial" w:cs="Arial"/>
          <w:sz w:val="24"/>
          <w:szCs w:val="24"/>
        </w:rPr>
        <w:t>przewiduje udzieleni</w:t>
      </w:r>
      <w:r w:rsidR="00DE2D9F">
        <w:rPr>
          <w:rFonts w:ascii="Arial" w:hAnsi="Arial" w:cs="Arial"/>
          <w:sz w:val="24"/>
          <w:szCs w:val="24"/>
        </w:rPr>
        <w:t>e</w:t>
      </w:r>
      <w:r w:rsidR="004A0D8C" w:rsidRPr="00217181">
        <w:rPr>
          <w:rFonts w:ascii="Arial" w:hAnsi="Arial" w:cs="Arial"/>
          <w:sz w:val="24"/>
          <w:szCs w:val="24"/>
        </w:rPr>
        <w:t xml:space="preserve"> zaliczek</w:t>
      </w:r>
      <w:r w:rsidR="007013ED">
        <w:rPr>
          <w:rFonts w:ascii="Arial" w:hAnsi="Arial" w:cs="Arial"/>
          <w:sz w:val="24"/>
          <w:szCs w:val="24"/>
        </w:rPr>
        <w:t xml:space="preserve"> na poczet wykonania zamówienia.</w:t>
      </w:r>
    </w:p>
    <w:p w14:paraId="6DC42E89" w14:textId="5FEC228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7494777F"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5</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256B4F8"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91F030A"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7</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902475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C567E13"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32E79B6"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82CB4E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21</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E34FC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59013D">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1B38C3AB" w14:textId="77777777" w:rsidR="00263E83" w:rsidRDefault="00263E83" w:rsidP="00B53E28">
      <w:pPr>
        <w:pStyle w:val="Style9"/>
        <w:spacing w:line="240" w:lineRule="auto"/>
        <w:jc w:val="left"/>
        <w:rPr>
          <w:rFonts w:ascii="Arial" w:hAnsi="Arial" w:cs="Arial"/>
          <w:b/>
          <w:sz w:val="24"/>
          <w:szCs w:val="24"/>
        </w:rPr>
      </w:pPr>
    </w:p>
    <w:p w14:paraId="0BE698C0" w14:textId="77777777" w:rsidR="0059013D" w:rsidRPr="00DE15F0" w:rsidRDefault="0059013D"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DE15F0">
        <w:rPr>
          <w:rStyle w:val="CharStyle46Exact"/>
          <w:rFonts w:ascii="Arial" w:hAnsi="Arial" w:cs="Arial"/>
          <w:bCs w:val="0"/>
          <w:sz w:val="24"/>
          <w:szCs w:val="24"/>
        </w:rPr>
        <w:t xml:space="preserve">3.1. Kody CPV: </w:t>
      </w:r>
    </w:p>
    <w:p w14:paraId="7A91B74F" w14:textId="77777777" w:rsidR="00263E83" w:rsidRPr="00263E83" w:rsidRDefault="00263E83" w:rsidP="00263E83">
      <w:pPr>
        <w:spacing w:after="0"/>
        <w:rPr>
          <w:rFonts w:ascii="Arial" w:eastAsia="Calibri" w:hAnsi="Arial" w:cs="Arial"/>
          <w:b/>
          <w:sz w:val="24"/>
          <w:szCs w:val="24"/>
          <w:lang w:eastAsia="en-US"/>
        </w:rPr>
      </w:pPr>
      <w:r w:rsidRPr="00263E83">
        <w:rPr>
          <w:rFonts w:ascii="Arial" w:eastAsia="Calibri" w:hAnsi="Arial" w:cs="Arial"/>
          <w:b/>
          <w:sz w:val="24"/>
          <w:szCs w:val="24"/>
          <w:lang w:eastAsia="en-US"/>
        </w:rPr>
        <w:t>Główny przedmiot zamówienia:</w:t>
      </w:r>
    </w:p>
    <w:p w14:paraId="43325593" w14:textId="77777777" w:rsidR="00263E83" w:rsidRPr="00263E83" w:rsidRDefault="00263E83" w:rsidP="00263E83">
      <w:pPr>
        <w:spacing w:after="0"/>
        <w:rPr>
          <w:rFonts w:ascii="Arial" w:eastAsia="Calibri" w:hAnsi="Arial" w:cs="Arial"/>
          <w:bCs/>
          <w:sz w:val="24"/>
          <w:szCs w:val="24"/>
          <w:lang w:eastAsia="en-US"/>
        </w:rPr>
      </w:pPr>
      <w:r w:rsidRPr="00263E83">
        <w:rPr>
          <w:rFonts w:ascii="Arial" w:eastAsia="Calibri" w:hAnsi="Arial" w:cs="Arial"/>
          <w:bCs/>
          <w:sz w:val="24"/>
          <w:szCs w:val="24"/>
          <w:lang w:eastAsia="en-US"/>
        </w:rPr>
        <w:t>45000000-7 Roboty budowlane</w:t>
      </w:r>
    </w:p>
    <w:p w14:paraId="0A233B2E" w14:textId="77777777" w:rsidR="00FA7F05" w:rsidRDefault="00FA7F05" w:rsidP="00263E83">
      <w:pPr>
        <w:spacing w:after="0"/>
        <w:rPr>
          <w:rFonts w:ascii="Arial" w:eastAsia="Calibri" w:hAnsi="Arial" w:cs="Arial"/>
          <w:b/>
          <w:sz w:val="24"/>
          <w:szCs w:val="24"/>
          <w:lang w:eastAsia="en-US"/>
        </w:rPr>
      </w:pPr>
    </w:p>
    <w:p w14:paraId="1366323E" w14:textId="04A21906" w:rsidR="007D1DCF" w:rsidRPr="00263E83" w:rsidRDefault="00263E83" w:rsidP="00263E83">
      <w:pPr>
        <w:spacing w:after="0"/>
        <w:rPr>
          <w:rFonts w:ascii="Arial" w:eastAsia="Calibri" w:hAnsi="Arial" w:cs="Arial"/>
          <w:b/>
          <w:sz w:val="24"/>
          <w:szCs w:val="24"/>
          <w:lang w:eastAsia="en-US"/>
        </w:rPr>
      </w:pPr>
      <w:r w:rsidRPr="00263E83">
        <w:rPr>
          <w:rFonts w:ascii="Arial" w:eastAsia="Calibri" w:hAnsi="Arial" w:cs="Arial"/>
          <w:b/>
          <w:sz w:val="24"/>
          <w:szCs w:val="24"/>
          <w:lang w:eastAsia="en-US"/>
        </w:rPr>
        <w:t>Dodatkowe przedmioty zamówienia:</w:t>
      </w:r>
    </w:p>
    <w:p w14:paraId="0FB3ED97" w14:textId="77777777" w:rsidR="007D1DCF" w:rsidRPr="00FA7F05" w:rsidRDefault="007D1DCF" w:rsidP="007D1DCF">
      <w:pPr>
        <w:spacing w:after="0"/>
        <w:rPr>
          <w:rFonts w:ascii="Arial" w:eastAsia="Calibri" w:hAnsi="Arial" w:cs="Arial"/>
          <w:sz w:val="24"/>
          <w:szCs w:val="24"/>
          <w:lang w:eastAsia="en-US"/>
        </w:rPr>
      </w:pPr>
      <w:r w:rsidRPr="00FA7F05">
        <w:rPr>
          <w:rFonts w:ascii="Arial" w:eastAsia="Calibri" w:hAnsi="Arial" w:cs="Arial"/>
          <w:sz w:val="24"/>
          <w:szCs w:val="24"/>
          <w:lang w:eastAsia="en-US"/>
        </w:rPr>
        <w:t>45210000-2 Roboty budowlane w zakresie budynków</w:t>
      </w:r>
    </w:p>
    <w:p w14:paraId="04AE64DE" w14:textId="77777777" w:rsidR="007D1DCF" w:rsidRPr="00FA7F05" w:rsidRDefault="007D1DCF" w:rsidP="007D1DCF">
      <w:pPr>
        <w:spacing w:after="0"/>
        <w:rPr>
          <w:rFonts w:ascii="Arial" w:eastAsia="Calibri" w:hAnsi="Arial" w:cs="Arial"/>
          <w:sz w:val="24"/>
          <w:szCs w:val="24"/>
          <w:lang w:eastAsia="en-US"/>
        </w:rPr>
      </w:pPr>
      <w:r w:rsidRPr="00FA7F05">
        <w:rPr>
          <w:rFonts w:ascii="Arial" w:eastAsia="Calibri" w:hAnsi="Arial" w:cs="Arial"/>
          <w:sz w:val="24"/>
          <w:szCs w:val="24"/>
          <w:lang w:eastAsia="en-US"/>
        </w:rPr>
        <w:t>45400000-1 Roboty wykończeniowe w zakresie obiektów budowlanych</w:t>
      </w:r>
    </w:p>
    <w:p w14:paraId="3160562A" w14:textId="77777777" w:rsidR="007D1DCF" w:rsidRPr="00FA7F05" w:rsidRDefault="007D1DCF" w:rsidP="007D1DCF">
      <w:pPr>
        <w:spacing w:after="0"/>
        <w:rPr>
          <w:rFonts w:ascii="Arial" w:eastAsia="Calibri" w:hAnsi="Arial" w:cs="Arial"/>
          <w:sz w:val="24"/>
          <w:szCs w:val="24"/>
          <w:lang w:eastAsia="en-US"/>
        </w:rPr>
      </w:pPr>
      <w:r w:rsidRPr="00FA7F05">
        <w:rPr>
          <w:rFonts w:ascii="Arial" w:eastAsia="Calibri" w:hAnsi="Arial" w:cs="Arial"/>
          <w:sz w:val="24"/>
          <w:szCs w:val="24"/>
          <w:lang w:eastAsia="en-US"/>
        </w:rPr>
        <w:t>45300000-0 Roboty instalacyjne w budynkach</w:t>
      </w:r>
    </w:p>
    <w:p w14:paraId="57D667F7" w14:textId="77777777" w:rsidR="007D1DCF" w:rsidRPr="00FA7F05" w:rsidRDefault="007D1DCF" w:rsidP="007D1DCF">
      <w:pPr>
        <w:spacing w:after="0"/>
        <w:rPr>
          <w:rFonts w:ascii="Arial" w:eastAsia="Calibri" w:hAnsi="Arial" w:cs="Arial"/>
          <w:sz w:val="24"/>
          <w:szCs w:val="24"/>
          <w:lang w:eastAsia="en-US"/>
        </w:rPr>
      </w:pPr>
      <w:r w:rsidRPr="00FA7F05">
        <w:rPr>
          <w:rFonts w:ascii="Arial" w:eastAsia="Calibri" w:hAnsi="Arial" w:cs="Arial"/>
          <w:sz w:val="24"/>
          <w:szCs w:val="24"/>
          <w:lang w:eastAsia="en-US"/>
        </w:rPr>
        <w:t>45330000-9 Roboty instalacyjne wodno-kanalizacyjne i sanitarne</w:t>
      </w:r>
    </w:p>
    <w:p w14:paraId="575F5F59" w14:textId="77777777" w:rsidR="007D1DCF" w:rsidRPr="00FA7F05" w:rsidRDefault="007D1DCF" w:rsidP="007D1DCF">
      <w:pPr>
        <w:spacing w:after="0"/>
        <w:rPr>
          <w:rFonts w:ascii="Arial" w:eastAsia="Calibri" w:hAnsi="Arial" w:cs="Arial"/>
          <w:sz w:val="24"/>
          <w:szCs w:val="24"/>
          <w:lang w:eastAsia="en-US"/>
        </w:rPr>
      </w:pPr>
      <w:r w:rsidRPr="00FA7F05">
        <w:rPr>
          <w:rFonts w:ascii="Arial" w:eastAsia="Calibri" w:hAnsi="Arial" w:cs="Arial"/>
          <w:sz w:val="24"/>
          <w:szCs w:val="24"/>
          <w:lang w:eastAsia="en-US"/>
        </w:rPr>
        <w:t>45310000-3 Roboty instalacyjne elektryczne</w:t>
      </w:r>
    </w:p>
    <w:p w14:paraId="52A2412D" w14:textId="77777777" w:rsidR="007D1DCF" w:rsidRDefault="007D1DCF" w:rsidP="009433E3">
      <w:pPr>
        <w:spacing w:after="0"/>
        <w:rPr>
          <w:rFonts w:ascii="Arial" w:eastAsia="Calibri" w:hAnsi="Arial" w:cs="Arial"/>
          <w:b/>
          <w:sz w:val="24"/>
          <w:szCs w:val="24"/>
          <w:lang w:eastAsia="en-US"/>
        </w:rPr>
      </w:pPr>
    </w:p>
    <w:p w14:paraId="3FE6EAB3" w14:textId="0A920C32" w:rsidR="007D1DCF" w:rsidRPr="00DE3374" w:rsidRDefault="0059013D" w:rsidP="007D1DCF">
      <w:pPr>
        <w:spacing w:after="0"/>
        <w:rPr>
          <w:rFonts w:ascii="Arial" w:hAnsi="Arial" w:cs="Arial"/>
          <w:sz w:val="24"/>
          <w:szCs w:val="24"/>
        </w:rPr>
      </w:pPr>
      <w:r w:rsidRPr="00DE3374">
        <w:rPr>
          <w:rFonts w:ascii="Arial" w:eastAsia="Calibri" w:hAnsi="Arial" w:cs="Arial"/>
          <w:bCs/>
          <w:sz w:val="24"/>
          <w:szCs w:val="24"/>
          <w:lang w:eastAsia="en-US"/>
        </w:rPr>
        <w:t>3.2</w:t>
      </w:r>
      <w:r w:rsidRPr="002F4325">
        <w:rPr>
          <w:rFonts w:ascii="Arial" w:eastAsia="Calibri" w:hAnsi="Arial" w:cs="Arial"/>
          <w:bCs/>
          <w:sz w:val="24"/>
          <w:szCs w:val="24"/>
          <w:lang w:eastAsia="en-US"/>
        </w:rPr>
        <w:t>.</w:t>
      </w:r>
      <w:r w:rsidRPr="00567692">
        <w:rPr>
          <w:rFonts w:ascii="Arial" w:hAnsi="Arial" w:cs="Arial"/>
          <w:sz w:val="24"/>
          <w:szCs w:val="24"/>
        </w:rPr>
        <w:t xml:space="preserve"> </w:t>
      </w:r>
      <w:r w:rsidRPr="00DE3374">
        <w:rPr>
          <w:rFonts w:ascii="Arial" w:hAnsi="Arial" w:cs="Arial"/>
          <w:sz w:val="24"/>
          <w:szCs w:val="24"/>
        </w:rPr>
        <w:t xml:space="preserve">Przedmiotem </w:t>
      </w:r>
      <w:r w:rsidR="00040FC3" w:rsidRPr="00DE3374">
        <w:rPr>
          <w:rFonts w:ascii="Arial" w:hAnsi="Arial" w:cs="Arial"/>
          <w:sz w:val="24"/>
          <w:szCs w:val="24"/>
        </w:rPr>
        <w:t>zamówienia</w:t>
      </w:r>
      <w:r w:rsidRPr="00DE3374">
        <w:rPr>
          <w:rFonts w:ascii="Arial" w:hAnsi="Arial" w:cs="Arial"/>
          <w:sz w:val="24"/>
          <w:szCs w:val="24"/>
        </w:rPr>
        <w:t xml:space="preserve"> jest</w:t>
      </w:r>
      <w:r w:rsidR="007A3896" w:rsidRPr="00DE3374">
        <w:rPr>
          <w:rFonts w:ascii="Arial" w:hAnsi="Arial" w:cs="Arial"/>
          <w:sz w:val="24"/>
          <w:szCs w:val="24"/>
        </w:rPr>
        <w:t xml:space="preserve"> </w:t>
      </w:r>
      <w:r w:rsidR="007D1DCF" w:rsidRPr="00DE3374">
        <w:rPr>
          <w:rFonts w:ascii="Arial" w:hAnsi="Arial" w:cs="Arial"/>
          <w:sz w:val="24"/>
          <w:szCs w:val="24"/>
        </w:rPr>
        <w:t>remont mieszkania przy ulicy Partyzanckiej 6/2 w Polanowie</w:t>
      </w:r>
      <w:r w:rsidR="00FA7F05">
        <w:rPr>
          <w:rFonts w:ascii="Arial" w:hAnsi="Arial" w:cs="Arial"/>
          <w:sz w:val="24"/>
          <w:szCs w:val="24"/>
        </w:rPr>
        <w:t xml:space="preserve"> z przeznaczeniem dla osoby niepełnosprawnej.</w:t>
      </w:r>
      <w:r w:rsidR="007A3896" w:rsidRPr="00DE3374">
        <w:rPr>
          <w:rFonts w:ascii="Arial" w:hAnsi="Arial" w:cs="Arial"/>
          <w:sz w:val="24"/>
          <w:szCs w:val="24"/>
        </w:rPr>
        <w:t xml:space="preserve"> </w:t>
      </w:r>
    </w:p>
    <w:p w14:paraId="18C6BC82" w14:textId="7955A259" w:rsidR="007D1DCF" w:rsidRPr="00DE3374" w:rsidRDefault="00C82B20" w:rsidP="007D1DCF">
      <w:pPr>
        <w:spacing w:after="0"/>
        <w:rPr>
          <w:rFonts w:ascii="Arial" w:hAnsi="Arial" w:cs="Arial"/>
          <w:sz w:val="24"/>
          <w:szCs w:val="24"/>
        </w:rPr>
      </w:pPr>
      <w:r w:rsidRPr="00C82B20">
        <w:rPr>
          <w:rFonts w:ascii="Arial" w:hAnsi="Arial" w:cs="Arial"/>
          <w:sz w:val="24"/>
          <w:szCs w:val="24"/>
        </w:rPr>
        <w:t>M</w:t>
      </w:r>
      <w:r w:rsidR="007D1DCF" w:rsidRPr="00C82B20">
        <w:rPr>
          <w:rFonts w:ascii="Arial" w:hAnsi="Arial" w:cs="Arial"/>
          <w:sz w:val="24"/>
          <w:szCs w:val="24"/>
        </w:rPr>
        <w:t xml:space="preserve">ieszkanie składa </w:t>
      </w:r>
      <w:r w:rsidR="007D1DCF" w:rsidRPr="00DE3374">
        <w:rPr>
          <w:rFonts w:ascii="Arial" w:hAnsi="Arial" w:cs="Arial"/>
          <w:sz w:val="24"/>
          <w:szCs w:val="24"/>
        </w:rPr>
        <w:t>się z przedpokoju, WC, kuchni i dwóch pokoi. Z uwagi na niezadowalający stan techniczny i przystosowanie dla osoby niepełnosprawnej, mieszkanie wymaga gruntownego remontu.  W ramach remontu należy wykonać następujące prace:</w:t>
      </w:r>
    </w:p>
    <w:p w14:paraId="1B3A74C9" w14:textId="77777777" w:rsidR="007D1DCF" w:rsidRPr="00DE3374" w:rsidRDefault="007D1DCF" w:rsidP="007D1DCF">
      <w:pPr>
        <w:tabs>
          <w:tab w:val="left" w:pos="284"/>
        </w:tabs>
        <w:spacing w:after="0"/>
        <w:rPr>
          <w:rFonts w:ascii="Arial" w:hAnsi="Arial" w:cs="Arial"/>
          <w:sz w:val="24"/>
          <w:szCs w:val="24"/>
        </w:rPr>
      </w:pPr>
      <w:r w:rsidRPr="00DE3374">
        <w:rPr>
          <w:rFonts w:ascii="Arial" w:hAnsi="Arial" w:cs="Arial"/>
          <w:sz w:val="24"/>
          <w:szCs w:val="24"/>
        </w:rPr>
        <w:t>1.</w:t>
      </w:r>
      <w:r w:rsidRPr="00DE3374">
        <w:rPr>
          <w:rFonts w:ascii="Arial" w:hAnsi="Arial" w:cs="Arial"/>
          <w:sz w:val="24"/>
          <w:szCs w:val="24"/>
        </w:rPr>
        <w:tab/>
        <w:t>Rozbiórka osłony przedpokoju i WC.</w:t>
      </w:r>
    </w:p>
    <w:p w14:paraId="2C9F0748" w14:textId="77777777" w:rsidR="007D1DCF" w:rsidRPr="00DE3374" w:rsidRDefault="007D1DCF" w:rsidP="007D1DCF">
      <w:pPr>
        <w:tabs>
          <w:tab w:val="left" w:pos="284"/>
        </w:tabs>
        <w:spacing w:after="0"/>
        <w:rPr>
          <w:rFonts w:ascii="Arial" w:hAnsi="Arial" w:cs="Arial"/>
          <w:sz w:val="24"/>
          <w:szCs w:val="24"/>
        </w:rPr>
      </w:pPr>
      <w:r w:rsidRPr="00DE3374">
        <w:rPr>
          <w:rFonts w:ascii="Arial" w:hAnsi="Arial" w:cs="Arial"/>
          <w:sz w:val="24"/>
          <w:szCs w:val="24"/>
        </w:rPr>
        <w:t>2.</w:t>
      </w:r>
      <w:r w:rsidRPr="00DE3374">
        <w:rPr>
          <w:rFonts w:ascii="Arial" w:hAnsi="Arial" w:cs="Arial"/>
          <w:sz w:val="24"/>
          <w:szCs w:val="24"/>
        </w:rPr>
        <w:tab/>
        <w:t>Rozbiórka podłóg wraz z legarami wraz z rozbiórką pieców z fundamentami.</w:t>
      </w:r>
    </w:p>
    <w:p w14:paraId="6BE71AD6" w14:textId="77777777" w:rsidR="007D1DCF" w:rsidRPr="00DE3374" w:rsidRDefault="007D1DCF" w:rsidP="007D1DCF">
      <w:pPr>
        <w:tabs>
          <w:tab w:val="left" w:pos="284"/>
        </w:tabs>
        <w:spacing w:after="0"/>
        <w:rPr>
          <w:rFonts w:ascii="Arial" w:hAnsi="Arial" w:cs="Arial"/>
          <w:sz w:val="24"/>
          <w:szCs w:val="24"/>
        </w:rPr>
      </w:pPr>
      <w:r w:rsidRPr="00DE3374">
        <w:rPr>
          <w:rFonts w:ascii="Arial" w:hAnsi="Arial" w:cs="Arial"/>
          <w:sz w:val="24"/>
          <w:szCs w:val="24"/>
        </w:rPr>
        <w:t>3.</w:t>
      </w:r>
      <w:r w:rsidRPr="00DE3374">
        <w:rPr>
          <w:rFonts w:ascii="Arial" w:hAnsi="Arial" w:cs="Arial"/>
          <w:sz w:val="24"/>
          <w:szCs w:val="24"/>
        </w:rPr>
        <w:tab/>
        <w:t>Roboty murarsko-tynkarskie ( zbicie tynków, poszerzenia otworów w ścianach, układanie płyt gipsowych na sufitach).</w:t>
      </w:r>
    </w:p>
    <w:p w14:paraId="1BFD811A" w14:textId="77777777" w:rsidR="007D1DCF" w:rsidRPr="00DE3374" w:rsidRDefault="007D1DCF" w:rsidP="007D1DCF">
      <w:pPr>
        <w:tabs>
          <w:tab w:val="left" w:pos="284"/>
        </w:tabs>
        <w:spacing w:after="0"/>
        <w:rPr>
          <w:rFonts w:ascii="Arial" w:hAnsi="Arial" w:cs="Arial"/>
          <w:sz w:val="24"/>
          <w:szCs w:val="24"/>
        </w:rPr>
      </w:pPr>
      <w:r w:rsidRPr="00DE3374">
        <w:rPr>
          <w:rFonts w:ascii="Arial" w:hAnsi="Arial" w:cs="Arial"/>
          <w:sz w:val="24"/>
          <w:szCs w:val="24"/>
        </w:rPr>
        <w:t>4.</w:t>
      </w:r>
      <w:r w:rsidRPr="00DE3374">
        <w:rPr>
          <w:rFonts w:ascii="Arial" w:hAnsi="Arial" w:cs="Arial"/>
          <w:sz w:val="24"/>
          <w:szCs w:val="24"/>
        </w:rPr>
        <w:tab/>
        <w:t>Wykonanie posadzek wraz z dociepleniem, zbrojone siatką stalową.</w:t>
      </w:r>
    </w:p>
    <w:p w14:paraId="674E7193" w14:textId="77777777" w:rsidR="007D1DCF" w:rsidRPr="00DE3374" w:rsidRDefault="007D1DCF" w:rsidP="007D1DCF">
      <w:pPr>
        <w:tabs>
          <w:tab w:val="left" w:pos="284"/>
        </w:tabs>
        <w:spacing w:after="0"/>
        <w:rPr>
          <w:rFonts w:ascii="Arial" w:hAnsi="Arial" w:cs="Arial"/>
          <w:sz w:val="24"/>
          <w:szCs w:val="24"/>
        </w:rPr>
      </w:pPr>
      <w:r w:rsidRPr="00DE3374">
        <w:rPr>
          <w:rFonts w:ascii="Arial" w:hAnsi="Arial" w:cs="Arial"/>
          <w:sz w:val="24"/>
          <w:szCs w:val="24"/>
        </w:rPr>
        <w:t>5.</w:t>
      </w:r>
      <w:r w:rsidRPr="00DE3374">
        <w:rPr>
          <w:rFonts w:ascii="Arial" w:hAnsi="Arial" w:cs="Arial"/>
          <w:sz w:val="24"/>
          <w:szCs w:val="24"/>
        </w:rPr>
        <w:tab/>
        <w:t>Wymiana stolarki okiennej i drzwiowej.</w:t>
      </w:r>
    </w:p>
    <w:p w14:paraId="4767F7E8" w14:textId="77777777" w:rsidR="007D1DCF" w:rsidRPr="00DE3374" w:rsidRDefault="007D1DCF" w:rsidP="007D1DCF">
      <w:pPr>
        <w:tabs>
          <w:tab w:val="left" w:pos="284"/>
        </w:tabs>
        <w:spacing w:after="0"/>
        <w:rPr>
          <w:rFonts w:ascii="Arial" w:hAnsi="Arial" w:cs="Arial"/>
          <w:sz w:val="24"/>
          <w:szCs w:val="24"/>
        </w:rPr>
      </w:pPr>
      <w:r w:rsidRPr="00DE3374">
        <w:rPr>
          <w:rFonts w:ascii="Arial" w:hAnsi="Arial" w:cs="Arial"/>
          <w:sz w:val="24"/>
          <w:szCs w:val="24"/>
        </w:rPr>
        <w:t>6.</w:t>
      </w:r>
      <w:r w:rsidRPr="00DE3374">
        <w:rPr>
          <w:rFonts w:ascii="Arial" w:hAnsi="Arial" w:cs="Arial"/>
          <w:sz w:val="24"/>
          <w:szCs w:val="24"/>
        </w:rPr>
        <w:tab/>
        <w:t xml:space="preserve">Roboty instalacyjne </w:t>
      </w:r>
      <w:proofErr w:type="spellStart"/>
      <w:r w:rsidRPr="00DE3374">
        <w:rPr>
          <w:rFonts w:ascii="Arial" w:hAnsi="Arial" w:cs="Arial"/>
          <w:sz w:val="24"/>
          <w:szCs w:val="24"/>
        </w:rPr>
        <w:t>wod-kan</w:t>
      </w:r>
      <w:proofErr w:type="spellEnd"/>
      <w:r w:rsidRPr="00DE3374">
        <w:rPr>
          <w:rFonts w:ascii="Arial" w:hAnsi="Arial" w:cs="Arial"/>
          <w:sz w:val="24"/>
          <w:szCs w:val="24"/>
        </w:rPr>
        <w:t xml:space="preserve">, </w:t>
      </w:r>
      <w:proofErr w:type="spellStart"/>
      <w:r w:rsidRPr="00DE3374">
        <w:rPr>
          <w:rFonts w:ascii="Arial" w:hAnsi="Arial" w:cs="Arial"/>
          <w:sz w:val="24"/>
          <w:szCs w:val="24"/>
        </w:rPr>
        <w:t>cw</w:t>
      </w:r>
      <w:proofErr w:type="spellEnd"/>
      <w:r w:rsidRPr="00DE3374">
        <w:rPr>
          <w:rFonts w:ascii="Arial" w:hAnsi="Arial" w:cs="Arial"/>
          <w:sz w:val="24"/>
          <w:szCs w:val="24"/>
        </w:rPr>
        <w:t>, montaż urządzeń sanitarnych.</w:t>
      </w:r>
    </w:p>
    <w:p w14:paraId="7A9E6182" w14:textId="77777777" w:rsidR="007D1DCF" w:rsidRPr="00DE3374" w:rsidRDefault="007D1DCF" w:rsidP="007D1DCF">
      <w:pPr>
        <w:tabs>
          <w:tab w:val="left" w:pos="284"/>
        </w:tabs>
        <w:spacing w:after="0"/>
        <w:rPr>
          <w:rFonts w:ascii="Arial" w:hAnsi="Arial" w:cs="Arial"/>
          <w:sz w:val="24"/>
          <w:szCs w:val="24"/>
        </w:rPr>
      </w:pPr>
      <w:r w:rsidRPr="00DE3374">
        <w:rPr>
          <w:rFonts w:ascii="Arial" w:hAnsi="Arial" w:cs="Arial"/>
          <w:sz w:val="24"/>
          <w:szCs w:val="24"/>
        </w:rPr>
        <w:t>7.</w:t>
      </w:r>
      <w:r w:rsidRPr="00DE3374">
        <w:rPr>
          <w:rFonts w:ascii="Arial" w:hAnsi="Arial" w:cs="Arial"/>
          <w:sz w:val="24"/>
          <w:szCs w:val="24"/>
        </w:rPr>
        <w:tab/>
        <w:t>Wymiana instalacji elektrycznej wraz z montażem oświetlenia.</w:t>
      </w:r>
    </w:p>
    <w:p w14:paraId="290FBD73" w14:textId="77777777" w:rsidR="007D1DCF" w:rsidRPr="00DE3374" w:rsidRDefault="007D1DCF" w:rsidP="007D1DCF">
      <w:pPr>
        <w:tabs>
          <w:tab w:val="left" w:pos="284"/>
        </w:tabs>
        <w:spacing w:after="0"/>
        <w:rPr>
          <w:rFonts w:ascii="Arial" w:hAnsi="Arial" w:cs="Arial"/>
          <w:sz w:val="24"/>
          <w:szCs w:val="24"/>
        </w:rPr>
      </w:pPr>
      <w:r w:rsidRPr="00DE3374">
        <w:rPr>
          <w:rFonts w:ascii="Arial" w:hAnsi="Arial" w:cs="Arial"/>
          <w:sz w:val="24"/>
          <w:szCs w:val="24"/>
        </w:rPr>
        <w:t>8.</w:t>
      </w:r>
      <w:r w:rsidRPr="00DE3374">
        <w:rPr>
          <w:rFonts w:ascii="Arial" w:hAnsi="Arial" w:cs="Arial"/>
          <w:sz w:val="24"/>
          <w:szCs w:val="24"/>
        </w:rPr>
        <w:tab/>
        <w:t>Roboty okładzinowe podłóg i ścian.</w:t>
      </w:r>
    </w:p>
    <w:p w14:paraId="5BE3BD1E" w14:textId="77777777" w:rsidR="007D1DCF" w:rsidRPr="00DE3374" w:rsidRDefault="007D1DCF" w:rsidP="007D1DCF">
      <w:pPr>
        <w:tabs>
          <w:tab w:val="left" w:pos="284"/>
        </w:tabs>
        <w:spacing w:after="0"/>
        <w:rPr>
          <w:rFonts w:ascii="Arial" w:hAnsi="Arial" w:cs="Arial"/>
          <w:sz w:val="24"/>
          <w:szCs w:val="24"/>
        </w:rPr>
      </w:pPr>
      <w:r w:rsidRPr="00DE3374">
        <w:rPr>
          <w:rFonts w:ascii="Arial" w:hAnsi="Arial" w:cs="Arial"/>
          <w:sz w:val="24"/>
          <w:szCs w:val="24"/>
        </w:rPr>
        <w:t>9.</w:t>
      </w:r>
      <w:r w:rsidRPr="00DE3374">
        <w:rPr>
          <w:rFonts w:ascii="Arial" w:hAnsi="Arial" w:cs="Arial"/>
          <w:sz w:val="24"/>
          <w:szCs w:val="24"/>
        </w:rPr>
        <w:tab/>
        <w:t>Przystosowanie przewodów spalinowych dla wentylacji łazienki i kuchni.</w:t>
      </w:r>
    </w:p>
    <w:p w14:paraId="4ADB07A8" w14:textId="6D9EDC46" w:rsidR="007D1DCF" w:rsidRPr="00DE3374" w:rsidRDefault="007D1DCF" w:rsidP="007D1DCF">
      <w:pPr>
        <w:tabs>
          <w:tab w:val="left" w:pos="284"/>
        </w:tabs>
        <w:spacing w:after="0"/>
        <w:rPr>
          <w:rFonts w:ascii="Arial" w:hAnsi="Arial" w:cs="Arial"/>
          <w:sz w:val="24"/>
          <w:szCs w:val="24"/>
        </w:rPr>
      </w:pPr>
      <w:r w:rsidRPr="00DE3374">
        <w:rPr>
          <w:rFonts w:ascii="Arial" w:hAnsi="Arial" w:cs="Arial"/>
          <w:sz w:val="24"/>
          <w:szCs w:val="24"/>
        </w:rPr>
        <w:t>10.Remont dachu.</w:t>
      </w:r>
    </w:p>
    <w:p w14:paraId="4FC1971D" w14:textId="69B08838" w:rsidR="007D1DCF" w:rsidRPr="00DE3374" w:rsidRDefault="007D1DCF" w:rsidP="007D1DCF">
      <w:pPr>
        <w:tabs>
          <w:tab w:val="left" w:pos="284"/>
        </w:tabs>
        <w:spacing w:after="0"/>
        <w:rPr>
          <w:rFonts w:ascii="Arial" w:hAnsi="Arial" w:cs="Arial"/>
          <w:sz w:val="24"/>
          <w:szCs w:val="24"/>
        </w:rPr>
      </w:pPr>
      <w:r w:rsidRPr="00DE3374">
        <w:rPr>
          <w:rFonts w:ascii="Arial" w:hAnsi="Arial" w:cs="Arial"/>
          <w:sz w:val="24"/>
          <w:szCs w:val="24"/>
        </w:rPr>
        <w:t>11.Wykonanie nowego przyłącza elektrycznego.</w:t>
      </w:r>
    </w:p>
    <w:p w14:paraId="50CF20A1" w14:textId="64FEB3D6" w:rsidR="007D1DCF" w:rsidRPr="00DE3374" w:rsidRDefault="007D1DCF" w:rsidP="007D1DCF">
      <w:pPr>
        <w:tabs>
          <w:tab w:val="left" w:pos="284"/>
        </w:tabs>
        <w:spacing w:after="0"/>
        <w:rPr>
          <w:rFonts w:ascii="Arial" w:hAnsi="Arial" w:cs="Arial"/>
          <w:sz w:val="24"/>
          <w:szCs w:val="24"/>
        </w:rPr>
      </w:pPr>
      <w:r w:rsidRPr="00DE3374">
        <w:rPr>
          <w:rFonts w:ascii="Arial" w:hAnsi="Arial" w:cs="Arial"/>
          <w:sz w:val="24"/>
          <w:szCs w:val="24"/>
        </w:rPr>
        <w:t>12.Utwardzenie placu przed wejściem do lokalu mieszkalnego.</w:t>
      </w:r>
    </w:p>
    <w:p w14:paraId="3523AC50" w14:textId="0C0466F0" w:rsidR="007D1DCF" w:rsidRPr="00DE3374" w:rsidRDefault="007D1DCF" w:rsidP="007D1DCF">
      <w:pPr>
        <w:tabs>
          <w:tab w:val="left" w:pos="284"/>
        </w:tabs>
        <w:spacing w:after="0"/>
        <w:rPr>
          <w:rFonts w:ascii="Arial" w:hAnsi="Arial" w:cs="Arial"/>
          <w:sz w:val="24"/>
          <w:szCs w:val="24"/>
        </w:rPr>
      </w:pPr>
      <w:r w:rsidRPr="00DE3374">
        <w:rPr>
          <w:rFonts w:ascii="Arial" w:hAnsi="Arial" w:cs="Arial"/>
          <w:sz w:val="24"/>
          <w:szCs w:val="24"/>
        </w:rPr>
        <w:t>13.Ocieplenie ścian zewnętrznych lokalu mieszkalnego.</w:t>
      </w:r>
    </w:p>
    <w:p w14:paraId="34963B26" w14:textId="7BB325F1" w:rsidR="007D1DCF" w:rsidRPr="00DE3374" w:rsidRDefault="007D1DCF" w:rsidP="007D1DCF">
      <w:pPr>
        <w:tabs>
          <w:tab w:val="left" w:pos="284"/>
        </w:tabs>
        <w:spacing w:after="0"/>
        <w:rPr>
          <w:rFonts w:ascii="Arial" w:hAnsi="Arial" w:cs="Arial"/>
          <w:sz w:val="24"/>
          <w:szCs w:val="24"/>
        </w:rPr>
      </w:pPr>
      <w:r w:rsidRPr="00DE3374">
        <w:rPr>
          <w:rFonts w:ascii="Arial" w:hAnsi="Arial" w:cs="Arial"/>
          <w:sz w:val="24"/>
          <w:szCs w:val="24"/>
        </w:rPr>
        <w:t>14.Wykonanie gładzi i malowanie ścian i sufitów.</w:t>
      </w:r>
    </w:p>
    <w:p w14:paraId="02680297" w14:textId="5DC16E56" w:rsidR="007D1DCF" w:rsidRPr="00DE3374" w:rsidRDefault="007D1DCF" w:rsidP="007D1DCF">
      <w:pPr>
        <w:tabs>
          <w:tab w:val="left" w:pos="284"/>
        </w:tabs>
        <w:spacing w:after="0"/>
        <w:rPr>
          <w:rFonts w:ascii="Arial" w:hAnsi="Arial" w:cs="Arial"/>
          <w:sz w:val="24"/>
          <w:szCs w:val="24"/>
        </w:rPr>
      </w:pPr>
      <w:r w:rsidRPr="00DE3374">
        <w:rPr>
          <w:rFonts w:ascii="Arial" w:hAnsi="Arial" w:cs="Arial"/>
          <w:sz w:val="24"/>
          <w:szCs w:val="24"/>
        </w:rPr>
        <w:t>15.Zakup i montaż wyposażenia w sprzęt dla osoby niepełnosprawnej.</w:t>
      </w:r>
    </w:p>
    <w:p w14:paraId="3EC823EB" w14:textId="5E8E8202" w:rsidR="00263E83" w:rsidRPr="00FA7F05" w:rsidRDefault="007D1DCF" w:rsidP="00FA7F05">
      <w:pPr>
        <w:tabs>
          <w:tab w:val="left" w:pos="284"/>
        </w:tabs>
        <w:spacing w:after="0"/>
        <w:rPr>
          <w:rFonts w:ascii="Arial" w:hAnsi="Arial" w:cs="Arial"/>
          <w:sz w:val="24"/>
          <w:szCs w:val="24"/>
        </w:rPr>
      </w:pPr>
      <w:r w:rsidRPr="00DE3374">
        <w:rPr>
          <w:rFonts w:ascii="Arial" w:hAnsi="Arial" w:cs="Arial"/>
          <w:sz w:val="24"/>
          <w:szCs w:val="24"/>
        </w:rPr>
        <w:t>16.Wykonanie przyłącza kanalizacyjnego do istniejącej studzienki kanalizacyjnej.</w:t>
      </w:r>
    </w:p>
    <w:p w14:paraId="2CF4A3F3" w14:textId="518B0D6A" w:rsidR="00040FC3" w:rsidRPr="00FA7F05" w:rsidRDefault="00040FC3" w:rsidP="009433E3">
      <w:pPr>
        <w:suppressAutoHyphens w:val="0"/>
        <w:autoSpaceDE w:val="0"/>
        <w:autoSpaceDN w:val="0"/>
        <w:adjustRightInd w:val="0"/>
        <w:spacing w:after="0" w:line="240" w:lineRule="auto"/>
        <w:rPr>
          <w:rFonts w:ascii="Arial" w:eastAsia="Times New Roman" w:hAnsi="Arial" w:cs="Arial"/>
          <w:sz w:val="24"/>
          <w:szCs w:val="24"/>
          <w:lang w:eastAsia="pl-PL"/>
        </w:rPr>
      </w:pPr>
      <w:r w:rsidRPr="00FA7F05">
        <w:rPr>
          <w:rFonts w:ascii="Arial" w:eastAsia="Times New Roman" w:hAnsi="Arial" w:cs="Arial"/>
          <w:sz w:val="24"/>
          <w:szCs w:val="24"/>
          <w:lang w:eastAsia="pl-PL"/>
        </w:rPr>
        <w:t>3.3 Szczegółowy zakres i opis przedmiotu zamówienia zawarty jest przedmiar</w:t>
      </w:r>
      <w:r w:rsidR="00FA7F05" w:rsidRPr="00FA7F05">
        <w:rPr>
          <w:rFonts w:ascii="Arial" w:eastAsia="Times New Roman" w:hAnsi="Arial" w:cs="Arial"/>
          <w:sz w:val="24"/>
          <w:szCs w:val="24"/>
          <w:lang w:eastAsia="pl-PL"/>
        </w:rPr>
        <w:t xml:space="preserve">ze </w:t>
      </w:r>
      <w:r w:rsidRPr="00FA7F05">
        <w:rPr>
          <w:rFonts w:ascii="Arial" w:eastAsia="Times New Roman" w:hAnsi="Arial" w:cs="Arial"/>
          <w:sz w:val="24"/>
          <w:szCs w:val="24"/>
          <w:lang w:eastAsia="pl-PL"/>
        </w:rPr>
        <w:t>robót</w:t>
      </w:r>
      <w:r w:rsidR="00FA7F05" w:rsidRPr="00FA7F05">
        <w:rPr>
          <w:rFonts w:ascii="Arial" w:eastAsia="Times New Roman" w:hAnsi="Arial" w:cs="Arial"/>
          <w:sz w:val="24"/>
          <w:szCs w:val="24"/>
          <w:lang w:eastAsia="pl-PL"/>
        </w:rPr>
        <w:t xml:space="preserve"> oraz jego opisie, </w:t>
      </w:r>
      <w:r w:rsidRPr="00FA7F05">
        <w:rPr>
          <w:rFonts w:ascii="Arial" w:eastAsia="Times New Roman" w:hAnsi="Arial" w:cs="Arial"/>
          <w:sz w:val="24"/>
          <w:szCs w:val="24"/>
          <w:lang w:eastAsia="pl-PL"/>
        </w:rPr>
        <w:t xml:space="preserve">stanowiących integralną część niniejszej specyfikacji. </w:t>
      </w:r>
    </w:p>
    <w:p w14:paraId="6213E3CE" w14:textId="77777777" w:rsidR="009433E3" w:rsidRPr="00ED3BE3" w:rsidRDefault="009433E3" w:rsidP="009433E3">
      <w:pPr>
        <w:spacing w:after="0"/>
        <w:rPr>
          <w:rFonts w:ascii="Arial" w:hAnsi="Arial" w:cs="Arial"/>
          <w:bCs/>
          <w:sz w:val="24"/>
          <w:szCs w:val="24"/>
        </w:rPr>
      </w:pPr>
    </w:p>
    <w:p w14:paraId="24922C05" w14:textId="6CDFB9D5" w:rsidR="0059013D" w:rsidRDefault="0059013D" w:rsidP="0059013D">
      <w:pPr>
        <w:suppressAutoHyphens w:val="0"/>
        <w:contextualSpacing/>
        <w:jc w:val="both"/>
        <w:rPr>
          <w:rFonts w:asciiTheme="majorHAnsi" w:eastAsia="Calibri" w:hAnsiTheme="majorHAnsi" w:cstheme="majorHAnsi"/>
          <w:b/>
          <w:bCs/>
          <w:sz w:val="24"/>
          <w:szCs w:val="24"/>
          <w:lang w:eastAsia="en-US"/>
        </w:rPr>
      </w:pPr>
      <w:r w:rsidRPr="00DE15F0">
        <w:rPr>
          <w:rFonts w:asciiTheme="majorHAnsi" w:eastAsia="Calibri" w:hAnsiTheme="majorHAnsi" w:cstheme="majorHAnsi"/>
          <w:b/>
          <w:bCs/>
          <w:sz w:val="24"/>
          <w:szCs w:val="24"/>
          <w:lang w:eastAsia="en-US"/>
        </w:rPr>
        <w:t>3.</w:t>
      </w:r>
      <w:r w:rsidR="00040FC3">
        <w:rPr>
          <w:rFonts w:asciiTheme="majorHAnsi" w:eastAsia="Calibri" w:hAnsiTheme="majorHAnsi" w:cstheme="majorHAnsi"/>
          <w:b/>
          <w:bCs/>
          <w:sz w:val="24"/>
          <w:szCs w:val="24"/>
          <w:lang w:eastAsia="en-US"/>
        </w:rPr>
        <w:t>4</w:t>
      </w:r>
      <w:r w:rsidRPr="00DE15F0">
        <w:rPr>
          <w:rFonts w:asciiTheme="majorHAnsi" w:eastAsia="Calibri" w:hAnsiTheme="majorHAnsi" w:cstheme="majorHAnsi"/>
          <w:b/>
          <w:bCs/>
          <w:sz w:val="24"/>
          <w:szCs w:val="24"/>
          <w:lang w:eastAsia="en-US"/>
        </w:rPr>
        <w:t xml:space="preserve">. Powody niedokonania podziału zamówienia na części:   </w:t>
      </w:r>
    </w:p>
    <w:p w14:paraId="0D1D4315" w14:textId="7C75EB9F" w:rsidR="005C7D7D" w:rsidRPr="005C7D7D" w:rsidRDefault="005C7D7D" w:rsidP="005C7D7D">
      <w:pPr>
        <w:suppressAutoHyphens w:val="0"/>
        <w:autoSpaceDE w:val="0"/>
        <w:autoSpaceDN w:val="0"/>
        <w:adjustRightInd w:val="0"/>
        <w:spacing w:after="0"/>
        <w:rPr>
          <w:rFonts w:ascii="Arial" w:eastAsia="Times New Roman" w:hAnsi="Arial" w:cs="Arial"/>
          <w:sz w:val="24"/>
          <w:szCs w:val="24"/>
          <w:lang w:eastAsia="pl-PL"/>
        </w:rPr>
      </w:pPr>
      <w:r w:rsidRPr="005C7D7D">
        <w:rPr>
          <w:rFonts w:ascii="Arial" w:eastAsia="Times New Roman" w:hAnsi="Arial" w:cs="Arial"/>
          <w:sz w:val="24"/>
          <w:szCs w:val="24"/>
          <w:lang w:eastAsia="pl-PL"/>
        </w:rPr>
        <w:t>Zamawiający nie dopuszcza składania ofert częściowych, ponieważ podział na części groziłby nadmiernymi</w:t>
      </w:r>
      <w:r>
        <w:rPr>
          <w:rFonts w:ascii="Arial" w:eastAsia="Times New Roman" w:hAnsi="Arial" w:cs="Arial"/>
          <w:sz w:val="24"/>
          <w:szCs w:val="24"/>
          <w:lang w:eastAsia="pl-PL"/>
        </w:rPr>
        <w:t xml:space="preserve"> </w:t>
      </w:r>
      <w:r w:rsidRPr="005C7D7D">
        <w:rPr>
          <w:rFonts w:ascii="Arial" w:eastAsia="Times New Roman" w:hAnsi="Arial" w:cs="Arial"/>
          <w:sz w:val="24"/>
          <w:szCs w:val="24"/>
          <w:lang w:eastAsia="pl-PL"/>
        </w:rPr>
        <w:t>trudnościami technicznymi oraz nadmiernymi kosztami wykonania zamówienia. Potrzeba skoordynowania</w:t>
      </w:r>
      <w:r>
        <w:rPr>
          <w:rFonts w:ascii="Arial" w:eastAsia="Times New Roman" w:hAnsi="Arial" w:cs="Arial"/>
          <w:sz w:val="24"/>
          <w:szCs w:val="24"/>
          <w:lang w:eastAsia="pl-PL"/>
        </w:rPr>
        <w:t xml:space="preserve"> </w:t>
      </w:r>
      <w:r w:rsidRPr="005C7D7D">
        <w:rPr>
          <w:rFonts w:ascii="Arial" w:eastAsia="Times New Roman" w:hAnsi="Arial" w:cs="Arial"/>
          <w:sz w:val="24"/>
          <w:szCs w:val="24"/>
          <w:lang w:eastAsia="pl-PL"/>
        </w:rPr>
        <w:t>działań różnych wykonawców realizujących poszczególne części zamówienia mogłaby poważnie zagrozić</w:t>
      </w:r>
    </w:p>
    <w:p w14:paraId="3E4BCE83" w14:textId="02B004B9" w:rsidR="005C7D7D" w:rsidRPr="005C7D7D" w:rsidRDefault="005C7D7D" w:rsidP="005C7D7D">
      <w:pPr>
        <w:suppressAutoHyphens w:val="0"/>
        <w:autoSpaceDE w:val="0"/>
        <w:autoSpaceDN w:val="0"/>
        <w:adjustRightInd w:val="0"/>
        <w:spacing w:after="0"/>
        <w:rPr>
          <w:rFonts w:ascii="Arial" w:eastAsia="Times New Roman" w:hAnsi="Arial" w:cs="Arial"/>
          <w:sz w:val="24"/>
          <w:szCs w:val="24"/>
          <w:lang w:eastAsia="pl-PL"/>
        </w:rPr>
      </w:pPr>
      <w:r w:rsidRPr="005C7D7D">
        <w:rPr>
          <w:rFonts w:ascii="Arial" w:eastAsia="Times New Roman" w:hAnsi="Arial" w:cs="Arial"/>
          <w:sz w:val="24"/>
          <w:szCs w:val="24"/>
          <w:lang w:eastAsia="pl-PL"/>
        </w:rPr>
        <w:t>właściwemu wykonaniu zamówienia. Niedokonanie podziału zamówienia podyktowane było zatem względami</w:t>
      </w:r>
      <w:r>
        <w:rPr>
          <w:rFonts w:ascii="Arial" w:eastAsia="Times New Roman" w:hAnsi="Arial" w:cs="Arial"/>
          <w:sz w:val="24"/>
          <w:szCs w:val="24"/>
          <w:lang w:eastAsia="pl-PL"/>
        </w:rPr>
        <w:t xml:space="preserve"> </w:t>
      </w:r>
      <w:r w:rsidRPr="005C7D7D">
        <w:rPr>
          <w:rFonts w:ascii="Arial" w:eastAsia="Times New Roman" w:hAnsi="Arial" w:cs="Arial"/>
          <w:sz w:val="24"/>
          <w:szCs w:val="24"/>
          <w:lang w:eastAsia="pl-PL"/>
        </w:rPr>
        <w:t>technicznymi, organizacyjnymi oraz</w:t>
      </w:r>
      <w:r>
        <w:rPr>
          <w:rFonts w:ascii="Arial" w:eastAsia="Times New Roman" w:hAnsi="Arial" w:cs="Arial"/>
          <w:sz w:val="24"/>
          <w:szCs w:val="24"/>
          <w:lang w:eastAsia="pl-PL"/>
        </w:rPr>
        <w:t xml:space="preserve"> </w:t>
      </w:r>
      <w:r w:rsidRPr="005C7D7D">
        <w:rPr>
          <w:rFonts w:ascii="Arial" w:eastAsia="Times New Roman" w:hAnsi="Arial" w:cs="Arial"/>
          <w:sz w:val="24"/>
          <w:szCs w:val="24"/>
          <w:lang w:eastAsia="pl-PL"/>
        </w:rPr>
        <w:t>charakterem przedmiotu zamówienia. Zastosowany ewentualnie podział</w:t>
      </w:r>
      <w:r>
        <w:rPr>
          <w:rFonts w:ascii="Arial" w:eastAsia="Times New Roman" w:hAnsi="Arial" w:cs="Arial"/>
          <w:sz w:val="24"/>
          <w:szCs w:val="24"/>
          <w:lang w:eastAsia="pl-PL"/>
        </w:rPr>
        <w:t xml:space="preserve"> </w:t>
      </w:r>
      <w:r w:rsidRPr="005C7D7D">
        <w:rPr>
          <w:rFonts w:ascii="Arial" w:eastAsia="Times New Roman" w:hAnsi="Arial" w:cs="Arial"/>
          <w:sz w:val="24"/>
          <w:szCs w:val="24"/>
          <w:lang w:eastAsia="pl-PL"/>
        </w:rPr>
        <w:t>zamówienia na części nie zwiększyłby konkurencyjności w sektorze małych i średnich</w:t>
      </w:r>
      <w:r>
        <w:rPr>
          <w:rFonts w:ascii="Arial" w:eastAsia="Times New Roman" w:hAnsi="Arial" w:cs="Arial"/>
          <w:sz w:val="24"/>
          <w:szCs w:val="24"/>
          <w:lang w:eastAsia="pl-PL"/>
        </w:rPr>
        <w:t xml:space="preserve"> </w:t>
      </w:r>
      <w:r w:rsidRPr="005C7D7D">
        <w:rPr>
          <w:rFonts w:ascii="Arial" w:eastAsia="Times New Roman" w:hAnsi="Arial" w:cs="Arial"/>
          <w:sz w:val="24"/>
          <w:szCs w:val="24"/>
          <w:lang w:eastAsia="pl-PL"/>
        </w:rPr>
        <w:t>przedsiębiorstw – zakres</w:t>
      </w:r>
      <w:r>
        <w:rPr>
          <w:rFonts w:ascii="Arial" w:eastAsia="Times New Roman" w:hAnsi="Arial" w:cs="Arial"/>
          <w:sz w:val="24"/>
          <w:szCs w:val="24"/>
          <w:lang w:eastAsia="pl-PL"/>
        </w:rPr>
        <w:t xml:space="preserve"> </w:t>
      </w:r>
      <w:r w:rsidRPr="005C7D7D">
        <w:rPr>
          <w:rFonts w:ascii="Arial" w:eastAsia="Times New Roman" w:hAnsi="Arial" w:cs="Arial"/>
          <w:sz w:val="24"/>
          <w:szCs w:val="24"/>
          <w:lang w:eastAsia="pl-PL"/>
        </w:rPr>
        <w:t>zamówienia jest zakresem typowym, umożliwiającym złożenie oferty wykonawcom z grupy małych lub</w:t>
      </w:r>
      <w:r>
        <w:rPr>
          <w:rFonts w:ascii="Arial" w:eastAsia="Times New Roman" w:hAnsi="Arial" w:cs="Arial"/>
          <w:sz w:val="24"/>
          <w:szCs w:val="24"/>
          <w:lang w:eastAsia="pl-PL"/>
        </w:rPr>
        <w:t xml:space="preserve"> </w:t>
      </w:r>
      <w:r w:rsidRPr="005C7D7D">
        <w:rPr>
          <w:rFonts w:ascii="Arial" w:eastAsia="Times New Roman" w:hAnsi="Arial" w:cs="Arial"/>
          <w:sz w:val="24"/>
          <w:szCs w:val="24"/>
          <w:lang w:eastAsia="pl-PL"/>
        </w:rPr>
        <w:t>średnich przedsiębiorstw.</w:t>
      </w:r>
    </w:p>
    <w:p w14:paraId="641698DD" w14:textId="51CABA5D" w:rsidR="0059013D" w:rsidRPr="00255167" w:rsidRDefault="0059013D" w:rsidP="00255167">
      <w:pPr>
        <w:spacing w:before="20" w:after="20"/>
        <w:ind w:right="567"/>
        <w:jc w:val="both"/>
        <w:rPr>
          <w:rFonts w:ascii="Arial" w:hAnsi="Arial" w:cs="Arial"/>
          <w:b/>
          <w:sz w:val="24"/>
          <w:szCs w:val="24"/>
          <w:lang w:eastAsia="en-US"/>
        </w:rPr>
      </w:pPr>
      <w:r w:rsidRPr="00255167">
        <w:rPr>
          <w:rFonts w:ascii="Arial" w:hAnsi="Arial" w:cs="Arial"/>
          <w:b/>
          <w:sz w:val="24"/>
          <w:szCs w:val="24"/>
          <w:lang w:eastAsia="en-US"/>
        </w:rPr>
        <w:t>3.</w:t>
      </w:r>
      <w:r w:rsidR="00040FC3" w:rsidRPr="00255167">
        <w:rPr>
          <w:rFonts w:ascii="Arial" w:hAnsi="Arial" w:cs="Arial"/>
          <w:b/>
          <w:sz w:val="24"/>
          <w:szCs w:val="24"/>
          <w:lang w:eastAsia="en-US"/>
        </w:rPr>
        <w:t>5</w:t>
      </w:r>
      <w:r w:rsidRPr="00255167">
        <w:rPr>
          <w:rFonts w:ascii="Arial" w:hAnsi="Arial" w:cs="Arial"/>
          <w:b/>
          <w:sz w:val="24"/>
          <w:szCs w:val="24"/>
          <w:lang w:eastAsia="en-US"/>
        </w:rPr>
        <w:t>.</w:t>
      </w:r>
      <w:r w:rsidRPr="00255167">
        <w:rPr>
          <w:b/>
        </w:rPr>
        <w:t xml:space="preserve"> </w:t>
      </w:r>
      <w:r w:rsidRPr="00255167">
        <w:rPr>
          <w:rFonts w:ascii="Arial" w:hAnsi="Arial" w:cs="Arial"/>
          <w:b/>
          <w:sz w:val="24"/>
          <w:szCs w:val="24"/>
          <w:lang w:eastAsia="en-US"/>
        </w:rPr>
        <w:t xml:space="preserve">Wymagania w zakresie zatrudnienia na podstawie stosunku pracy, w okolicznościach, o których mowa w art. 95 </w:t>
      </w:r>
      <w:proofErr w:type="spellStart"/>
      <w:r w:rsidRPr="00255167">
        <w:rPr>
          <w:rFonts w:ascii="Arial" w:hAnsi="Arial" w:cs="Arial"/>
          <w:b/>
          <w:sz w:val="24"/>
          <w:szCs w:val="24"/>
          <w:lang w:eastAsia="en-US"/>
        </w:rPr>
        <w:t>Pzp</w:t>
      </w:r>
      <w:proofErr w:type="spellEnd"/>
    </w:p>
    <w:p w14:paraId="1A4D2DC6" w14:textId="1AFD130A" w:rsidR="00255167" w:rsidRPr="00255167" w:rsidRDefault="00255167" w:rsidP="00255167">
      <w:pPr>
        <w:spacing w:before="20" w:after="20"/>
        <w:ind w:right="567"/>
        <w:jc w:val="both"/>
        <w:rPr>
          <w:rFonts w:ascii="Arial" w:hAnsi="Arial" w:cs="Arial"/>
          <w:bCs/>
          <w:sz w:val="24"/>
          <w:szCs w:val="24"/>
          <w:lang w:eastAsia="en-US"/>
        </w:rPr>
      </w:pPr>
      <w:r>
        <w:rPr>
          <w:rFonts w:ascii="Arial" w:hAnsi="Arial" w:cs="Arial"/>
          <w:bCs/>
          <w:sz w:val="24"/>
          <w:szCs w:val="24"/>
          <w:lang w:eastAsia="en-US"/>
        </w:rPr>
        <w:t xml:space="preserve">1) </w:t>
      </w:r>
      <w:r w:rsidRPr="00255167">
        <w:rPr>
          <w:rFonts w:ascii="Arial" w:hAnsi="Arial" w:cs="Arial"/>
          <w:bCs/>
          <w:sz w:val="24"/>
          <w:szCs w:val="24"/>
          <w:lang w:eastAsia="en-US"/>
        </w:rPr>
        <w:t xml:space="preserve">Zamawiający stosownie do art. 95 ust. 1 ustawy </w:t>
      </w:r>
      <w:proofErr w:type="spellStart"/>
      <w:r w:rsidRPr="00255167">
        <w:rPr>
          <w:rFonts w:ascii="Arial" w:hAnsi="Arial" w:cs="Arial"/>
          <w:bCs/>
          <w:sz w:val="24"/>
          <w:szCs w:val="24"/>
          <w:lang w:eastAsia="en-US"/>
        </w:rPr>
        <w:t>Pzp</w:t>
      </w:r>
      <w:proofErr w:type="spellEnd"/>
      <w:r w:rsidRPr="00255167">
        <w:rPr>
          <w:rFonts w:ascii="Arial" w:hAnsi="Arial" w:cs="Arial"/>
          <w:bCs/>
          <w:sz w:val="24"/>
          <w:szCs w:val="24"/>
          <w:lang w:eastAsia="en-US"/>
        </w:rPr>
        <w:t xml:space="preserve">, określa obowiązek zatrudnienia na podstawie umowy o pracę osób wykonujących następujące czynności w zakresie realizacji zamówienia: wykonywanie prac fizycznych przy realizacji robót budowlanych, operatorzy sprzętu i prace fizyczne instalacyjno-montażowe objęte zakresem zamówienia wskazanym w </w:t>
      </w:r>
      <w:r>
        <w:rPr>
          <w:rFonts w:ascii="Arial" w:hAnsi="Arial" w:cs="Arial"/>
          <w:bCs/>
          <w:sz w:val="24"/>
          <w:szCs w:val="24"/>
          <w:lang w:eastAsia="en-US"/>
        </w:rPr>
        <w:t>opisie przedmiotu zamówienia.</w:t>
      </w:r>
      <w:r w:rsidRPr="00255167">
        <w:rPr>
          <w:rFonts w:ascii="Arial" w:hAnsi="Arial" w:cs="Arial"/>
          <w:bCs/>
          <w:sz w:val="24"/>
          <w:szCs w:val="24"/>
          <w:lang w:eastAsia="en-US"/>
        </w:rPr>
        <w:t xml:space="preserve"> (obowiązek ten nie dotyczy sytuacji, gdy prace te będą wykonywane samodzielnie i osobiście przez osoby fizyczne prowadzące działalność gospodarczą w postaci tzw. samozatrudnienia, jako podwykonawcy). </w:t>
      </w:r>
    </w:p>
    <w:p w14:paraId="19BCF065" w14:textId="6CB0CC6A" w:rsidR="00255167" w:rsidRPr="00255167" w:rsidRDefault="00255167" w:rsidP="00255167">
      <w:pPr>
        <w:spacing w:before="20" w:after="20"/>
        <w:ind w:right="567"/>
        <w:jc w:val="both"/>
        <w:rPr>
          <w:rFonts w:ascii="Arial" w:hAnsi="Arial" w:cs="Arial"/>
          <w:bCs/>
          <w:sz w:val="24"/>
          <w:szCs w:val="24"/>
          <w:lang w:eastAsia="en-US"/>
        </w:rPr>
      </w:pPr>
      <w:r w:rsidRPr="00255167">
        <w:rPr>
          <w:rFonts w:ascii="Arial" w:hAnsi="Arial" w:cs="Arial"/>
          <w:bCs/>
          <w:sz w:val="24"/>
          <w:szCs w:val="24"/>
          <w:lang w:eastAsia="en-US"/>
        </w:rPr>
        <w:t>2</w:t>
      </w:r>
      <w:r>
        <w:rPr>
          <w:rFonts w:ascii="Arial" w:hAnsi="Arial" w:cs="Arial"/>
          <w:bCs/>
          <w:sz w:val="24"/>
          <w:szCs w:val="24"/>
          <w:lang w:eastAsia="en-US"/>
        </w:rPr>
        <w:t>)</w:t>
      </w:r>
      <w:r w:rsidRPr="00255167">
        <w:rPr>
          <w:rFonts w:ascii="Arial" w:hAnsi="Arial" w:cs="Arial"/>
          <w:bCs/>
          <w:sz w:val="24"/>
          <w:szCs w:val="24"/>
          <w:lang w:eastAsia="en-US"/>
        </w:rPr>
        <w:t xml:space="preserve"> Szczegółowy sposób dokumentowania zatrudnienia ww. osób, uprawnienia Zamawiającego w zakresie kontroli spełniania przez Wykonawcę wymagań, o których mowa w art. 95 ust. 1 ustawy </w:t>
      </w:r>
      <w:proofErr w:type="spellStart"/>
      <w:r w:rsidRPr="00255167">
        <w:rPr>
          <w:rFonts w:ascii="Arial" w:hAnsi="Arial" w:cs="Arial"/>
          <w:bCs/>
          <w:sz w:val="24"/>
          <w:szCs w:val="24"/>
          <w:lang w:eastAsia="en-US"/>
        </w:rPr>
        <w:t>Pzp</w:t>
      </w:r>
      <w:proofErr w:type="spellEnd"/>
      <w:r w:rsidRPr="00255167">
        <w:rPr>
          <w:rFonts w:ascii="Arial" w:hAnsi="Arial" w:cs="Arial"/>
          <w:bCs/>
          <w:sz w:val="24"/>
          <w:szCs w:val="24"/>
          <w:lang w:eastAsia="en-US"/>
        </w:rPr>
        <w:t xml:space="preserve"> oraz sankcji z tytułu niespełnienia tych wymagań, rodzaju czynności niezbędnych do realizacji zamówienia, których dotyczą wymagania zatrudnienia na podstawie umowy o pracę przez Wykonawcę lub podwykonawcę osób wykonujących czynności w trakcie realizacji zamówienia zawarte są w </w:t>
      </w:r>
      <w:r w:rsidR="00B62FAE">
        <w:rPr>
          <w:rFonts w:ascii="Arial" w:hAnsi="Arial" w:cs="Arial"/>
          <w:bCs/>
          <w:sz w:val="24"/>
          <w:szCs w:val="24"/>
          <w:lang w:eastAsia="en-US"/>
        </w:rPr>
        <w:t xml:space="preserve">projekcie umowy (załącznik nr 6 do </w:t>
      </w:r>
      <w:proofErr w:type="spellStart"/>
      <w:r w:rsidR="00B62FAE">
        <w:rPr>
          <w:rFonts w:ascii="Arial" w:hAnsi="Arial" w:cs="Arial"/>
          <w:bCs/>
          <w:sz w:val="24"/>
          <w:szCs w:val="24"/>
          <w:lang w:eastAsia="en-US"/>
        </w:rPr>
        <w:t>swz</w:t>
      </w:r>
      <w:proofErr w:type="spellEnd"/>
      <w:r w:rsidR="00B62FAE">
        <w:rPr>
          <w:rFonts w:ascii="Arial" w:hAnsi="Arial" w:cs="Arial"/>
          <w:bCs/>
          <w:sz w:val="24"/>
          <w:szCs w:val="24"/>
          <w:lang w:eastAsia="en-US"/>
        </w:rPr>
        <w:t>).</w:t>
      </w:r>
    </w:p>
    <w:p w14:paraId="7C3BEE41" w14:textId="17987646"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6</w:t>
      </w:r>
      <w:r>
        <w:rPr>
          <w:rFonts w:ascii="Arial" w:hAnsi="Arial" w:cs="Arial"/>
          <w:bCs/>
          <w:sz w:val="24"/>
          <w:szCs w:val="24"/>
          <w:lang w:eastAsia="en-US"/>
        </w:rPr>
        <w:t xml:space="preserve">.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22303BC3" w14:textId="04DEFCD3" w:rsidR="0059013D" w:rsidRPr="0084275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7</w:t>
      </w:r>
      <w:r>
        <w:rPr>
          <w:rFonts w:ascii="Arial" w:hAnsi="Arial" w:cs="Arial"/>
          <w:bCs/>
          <w:sz w:val="24"/>
          <w:szCs w:val="24"/>
          <w:lang w:eastAsia="en-US"/>
        </w:rPr>
        <w:t>.</w:t>
      </w:r>
      <w:r w:rsidRPr="0084275D">
        <w:t xml:space="preserve"> </w:t>
      </w:r>
      <w:r w:rsidRPr="0084275D">
        <w:rPr>
          <w:rFonts w:ascii="Arial" w:hAnsi="Arial" w:cs="Arial"/>
          <w:bCs/>
          <w:sz w:val="24"/>
          <w:szCs w:val="24"/>
          <w:lang w:eastAsia="en-US"/>
        </w:rPr>
        <w:t>W przypadku użycia w opisie przedmiotu zamówienia odniesień do norm, europejskich ocen</w:t>
      </w:r>
      <w:r>
        <w:rPr>
          <w:rFonts w:ascii="Arial" w:hAnsi="Arial" w:cs="Arial"/>
          <w:bCs/>
          <w:sz w:val="24"/>
          <w:szCs w:val="24"/>
          <w:lang w:eastAsia="en-US"/>
        </w:rPr>
        <w:t xml:space="preserve"> </w:t>
      </w:r>
      <w:r w:rsidRPr="0084275D">
        <w:rPr>
          <w:rFonts w:ascii="Arial" w:hAnsi="Arial" w:cs="Arial"/>
          <w:bCs/>
          <w:sz w:val="24"/>
          <w:szCs w:val="24"/>
          <w:lang w:eastAsia="en-US"/>
        </w:rPr>
        <w:t>technicznych, aprobat, specyfikacji technicznych i systemów referencji technicznych, o których</w:t>
      </w:r>
      <w:r>
        <w:rPr>
          <w:rFonts w:ascii="Arial" w:hAnsi="Arial" w:cs="Arial"/>
          <w:bCs/>
          <w:sz w:val="24"/>
          <w:szCs w:val="24"/>
          <w:lang w:eastAsia="en-US"/>
        </w:rPr>
        <w:t xml:space="preserve"> </w:t>
      </w:r>
      <w:r w:rsidRPr="0084275D">
        <w:rPr>
          <w:rFonts w:ascii="Arial" w:hAnsi="Arial" w:cs="Arial"/>
          <w:bCs/>
          <w:sz w:val="24"/>
          <w:szCs w:val="24"/>
          <w:lang w:eastAsia="en-US"/>
        </w:rPr>
        <w:t xml:space="preserve">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Zamawiający dopuszcza rozwiązania</w:t>
      </w:r>
      <w:r>
        <w:rPr>
          <w:rFonts w:ascii="Arial" w:hAnsi="Arial" w:cs="Arial"/>
          <w:bCs/>
          <w:sz w:val="24"/>
          <w:szCs w:val="24"/>
          <w:lang w:eastAsia="en-US"/>
        </w:rPr>
        <w:t xml:space="preserve"> </w:t>
      </w:r>
      <w:r w:rsidRPr="0084275D">
        <w:rPr>
          <w:rFonts w:ascii="Arial" w:hAnsi="Arial" w:cs="Arial"/>
          <w:bCs/>
          <w:sz w:val="24"/>
          <w:szCs w:val="24"/>
          <w:lang w:eastAsia="en-US"/>
        </w:rPr>
        <w:t>równoważne opisywanym. Wykonawca analizując dokumentację techniczną powinien przyjąć, że</w:t>
      </w:r>
    </w:p>
    <w:p w14:paraId="2F715CF7" w14:textId="77777777" w:rsidR="0059013D" w:rsidRPr="0084275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2B084141" w14:textId="77777777" w:rsidR="0059013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76BC2610" w14:textId="07E16DDC"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8</w:t>
      </w:r>
      <w:r>
        <w:rPr>
          <w:rFonts w:ascii="Arial" w:hAnsi="Arial" w:cs="Arial"/>
          <w:bCs/>
          <w:sz w:val="24"/>
          <w:szCs w:val="24"/>
          <w:lang w:eastAsia="en-US"/>
        </w:rPr>
        <w:t xml:space="preserve">. </w:t>
      </w:r>
      <w:r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Pr="00EB2B65">
        <w:rPr>
          <w:rFonts w:ascii="Arial" w:hAnsi="Arial" w:cs="Arial"/>
          <w:b/>
          <w:bCs/>
          <w:sz w:val="24"/>
          <w:szCs w:val="24"/>
          <w:lang w:eastAsia="en-US"/>
        </w:rPr>
        <w:t xml:space="preserve"> </w:t>
      </w:r>
    </w:p>
    <w:p w14:paraId="2B0D30A5" w14:textId="31F195B6"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9</w:t>
      </w:r>
      <w:r>
        <w:rPr>
          <w:rFonts w:ascii="Arial" w:hAnsi="Arial" w:cs="Arial"/>
          <w:bCs/>
          <w:sz w:val="24"/>
          <w:szCs w:val="24"/>
          <w:lang w:eastAsia="en-US"/>
        </w:rPr>
        <w:t>.</w:t>
      </w:r>
      <w:r w:rsidRPr="00EB2B65">
        <w:rPr>
          <w:rFonts w:ascii="Arial" w:hAnsi="Arial" w:cs="Arial"/>
          <w:bCs/>
          <w:sz w:val="24"/>
          <w:szCs w:val="24"/>
          <w:lang w:eastAsia="en-US"/>
        </w:rPr>
        <w:t xml:space="preserve"> 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340FF518" w14:textId="6823C20B"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10</w:t>
      </w:r>
      <w:r>
        <w:rPr>
          <w:rFonts w:ascii="Arial" w:hAnsi="Arial" w:cs="Arial"/>
          <w:bCs/>
          <w:sz w:val="24"/>
          <w:szCs w:val="24"/>
          <w:lang w:eastAsia="en-US"/>
        </w:rPr>
        <w:t xml:space="preserve">. </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7F37BD55" w14:textId="159D6670" w:rsidR="00422C02"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01D7850" w14:textId="77777777" w:rsidR="00422C02" w:rsidRDefault="00422C02" w:rsidP="00755B9F">
      <w:pPr>
        <w:spacing w:before="20" w:after="20"/>
        <w:ind w:right="567"/>
        <w:rPr>
          <w:rFonts w:ascii="Arial" w:eastAsia="Times New Roman" w:hAnsi="Arial" w:cs="Arial"/>
          <w:b/>
          <w:bCs/>
          <w:sz w:val="24"/>
          <w:szCs w:val="24"/>
        </w:rPr>
      </w:pPr>
    </w:p>
    <w:p w14:paraId="011D8C25" w14:textId="4C7D01BB" w:rsidR="00422C02" w:rsidRDefault="00BD7986" w:rsidP="00755B9F">
      <w:pPr>
        <w:spacing w:before="20" w:after="20"/>
        <w:ind w:right="567"/>
        <w:rPr>
          <w:rFonts w:ascii="Arial" w:eastAsia="Times New Roman" w:hAnsi="Arial" w:cs="Arial"/>
          <w:b/>
          <w:bCs/>
          <w:sz w:val="24"/>
          <w:szCs w:val="24"/>
        </w:rPr>
      </w:pPr>
      <w:r w:rsidRPr="00BD7986">
        <w:rPr>
          <w:rFonts w:ascii="Arial" w:eastAsia="Times New Roman" w:hAnsi="Arial" w:cs="Arial"/>
          <w:sz w:val="24"/>
          <w:szCs w:val="24"/>
        </w:rPr>
        <w:t>Okres realizacji przedmiotu zamówienia</w:t>
      </w:r>
      <w:r>
        <w:rPr>
          <w:rFonts w:ascii="Arial" w:eastAsia="Times New Roman" w:hAnsi="Arial" w:cs="Arial"/>
          <w:b/>
          <w:bCs/>
          <w:sz w:val="24"/>
          <w:szCs w:val="24"/>
        </w:rPr>
        <w:t xml:space="preserve"> </w:t>
      </w:r>
      <w:r w:rsidR="00422C02" w:rsidRPr="00422C02">
        <w:rPr>
          <w:rFonts w:ascii="Arial" w:eastAsia="Times New Roman" w:hAnsi="Arial" w:cs="Arial"/>
          <w:b/>
          <w:bCs/>
          <w:sz w:val="24"/>
          <w:szCs w:val="24"/>
        </w:rPr>
        <w:t xml:space="preserve">do </w:t>
      </w:r>
      <w:r w:rsidR="00060B32">
        <w:rPr>
          <w:rFonts w:ascii="Arial" w:eastAsia="Times New Roman" w:hAnsi="Arial" w:cs="Arial"/>
          <w:b/>
          <w:bCs/>
          <w:sz w:val="24"/>
          <w:szCs w:val="24"/>
        </w:rPr>
        <w:t>8</w:t>
      </w:r>
      <w:r w:rsidR="005C7D7D">
        <w:rPr>
          <w:rFonts w:ascii="Arial" w:eastAsia="Times New Roman" w:hAnsi="Arial" w:cs="Arial"/>
          <w:b/>
          <w:bCs/>
          <w:sz w:val="24"/>
          <w:szCs w:val="24"/>
        </w:rPr>
        <w:t>0 dni od dnia podpisania umowy</w:t>
      </w:r>
    </w:p>
    <w:p w14:paraId="1028BB5B" w14:textId="77777777" w:rsidR="00422C02" w:rsidRDefault="00422C02" w:rsidP="00755B9F">
      <w:pPr>
        <w:spacing w:before="20" w:after="20"/>
        <w:ind w:right="567"/>
        <w:rPr>
          <w:rFonts w:ascii="Arial" w:eastAsia="Times New Roman" w:hAnsi="Arial" w:cs="Arial"/>
          <w:b/>
          <w:bCs/>
          <w:sz w:val="24"/>
          <w:szCs w:val="24"/>
        </w:rPr>
      </w:pPr>
    </w:p>
    <w:p w14:paraId="2FECC6AD" w14:textId="106BBC6F"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6FB0D8FC"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562AE3">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0"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 xml:space="preserve">Marek </w:t>
      </w:r>
      <w:proofErr w:type="spellStart"/>
      <w:r w:rsidRPr="00E12429">
        <w:rPr>
          <w:rFonts w:ascii="Arial" w:hAnsi="Arial" w:cs="Arial"/>
          <w:sz w:val="24"/>
          <w:szCs w:val="24"/>
        </w:rPr>
        <w:t>Felsztigier</w:t>
      </w:r>
      <w:proofErr w:type="spellEnd"/>
      <w:r w:rsidRPr="00E12429">
        <w:rPr>
          <w:rFonts w:ascii="Arial" w:hAnsi="Arial" w:cs="Arial"/>
          <w:sz w:val="24"/>
          <w:szCs w:val="24"/>
        </w:rPr>
        <w:t xml:space="preserve">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77777777" w:rsidR="00B64AAE" w:rsidRDefault="00B64AA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11" w:history="1">
        <w:r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1698D619" w14:textId="7153FBA2"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77777777"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w:t>
      </w:r>
      <w:proofErr w:type="spellStart"/>
      <w:r>
        <w:rPr>
          <w:rFonts w:ascii="Arial" w:hAnsi="Arial" w:cs="Arial"/>
          <w:sz w:val="24"/>
          <w:szCs w:val="24"/>
        </w:rPr>
        <w:t>pzp</w:t>
      </w:r>
      <w:proofErr w:type="spellEnd"/>
      <w:r>
        <w:rPr>
          <w:rFonts w:ascii="Arial" w:hAnsi="Arial" w:cs="Arial"/>
          <w:sz w:val="24"/>
          <w:szCs w:val="24"/>
        </w:rPr>
        <w:t xml:space="preserve">. oraz </w:t>
      </w:r>
      <w:r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642149C8" w14:textId="77777777"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w:t>
      </w:r>
      <w:proofErr w:type="spellStart"/>
      <w:r>
        <w:rPr>
          <w:rFonts w:ascii="Arial" w:hAnsi="Arial" w:cs="Arial"/>
          <w:sz w:val="24"/>
          <w:szCs w:val="24"/>
        </w:rPr>
        <w:t>pzp</w:t>
      </w:r>
      <w:proofErr w:type="spellEnd"/>
      <w:r>
        <w:rPr>
          <w:rFonts w:ascii="Arial" w:hAnsi="Arial" w:cs="Arial"/>
          <w:sz w:val="24"/>
          <w:szCs w:val="24"/>
        </w:rPr>
        <w:t xml:space="preserve">, </w:t>
      </w:r>
      <w:r w:rsidRPr="00AB6EE0">
        <w:rPr>
          <w:rFonts w:ascii="Arial" w:hAnsi="Arial" w:cs="Arial"/>
          <w:sz w:val="24"/>
          <w:szCs w:val="24"/>
        </w:rPr>
        <w:t xml:space="preserve"> 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7777777"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5" w:name="_Hlk86907658"/>
      <w:r w:rsidRPr="00F201CF">
        <w:rPr>
          <w:rFonts w:ascii="Arial" w:hAnsi="Arial" w:cs="Arial"/>
          <w:sz w:val="24"/>
          <w:szCs w:val="24"/>
        </w:rPr>
        <w:t>Zamawiający nie stawia szczególnych wymagań w zakresie spełniania tego warunku.</w:t>
      </w:r>
    </w:p>
    <w:bookmarkEnd w:id="5"/>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5F67AA66" w14:textId="0971DD92"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r w:rsidRPr="007C499A">
        <w:rPr>
          <w:rFonts w:ascii="Arial" w:hAnsi="Arial" w:cs="Arial"/>
          <w:b/>
          <w:bCs/>
          <w:sz w:val="24"/>
          <w:szCs w:val="24"/>
        </w:rPr>
        <w:t>sytuacji ekonomicznej lub finansowej</w:t>
      </w:r>
      <w:r w:rsidRPr="007C499A">
        <w:rPr>
          <w:rFonts w:ascii="Arial" w:hAnsi="Arial" w:cs="Arial"/>
          <w:b/>
          <w:sz w:val="24"/>
          <w:szCs w:val="24"/>
        </w:rPr>
        <w:t>;</w:t>
      </w:r>
    </w:p>
    <w:p w14:paraId="704DDD10" w14:textId="77777777" w:rsidR="000E524E" w:rsidRPr="005836AC" w:rsidRDefault="000E524E"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294FBF7E" w14:textId="7D906F71" w:rsidR="000E524E" w:rsidRDefault="000E524E" w:rsidP="000E524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Pr>
          <w:rFonts w:ascii="Arial" w:hAnsi="Arial" w:cs="Arial"/>
          <w:sz w:val="24"/>
          <w:szCs w:val="24"/>
        </w:rPr>
        <w:t>wymaga</w:t>
      </w:r>
      <w:r w:rsidR="00943E5E">
        <w:rPr>
          <w:rFonts w:ascii="Arial" w:hAnsi="Arial" w:cs="Arial"/>
          <w:sz w:val="24"/>
          <w:szCs w:val="24"/>
        </w:rPr>
        <w:t>,</w:t>
      </w:r>
      <w:r>
        <w:rPr>
          <w:rFonts w:ascii="Arial" w:hAnsi="Arial" w:cs="Arial"/>
          <w:sz w:val="24"/>
          <w:szCs w:val="24"/>
        </w:rPr>
        <w:t xml:space="preserve"> żeby Wykonawca wykazał, że jest ubezpieczony od odpowiedzialności cywilnej w zakresie prowadzonej działalności związanej z przedmiotem zamówienia na sumę gwarancyjną określoną przez zamawiającego na kwotę </w:t>
      </w:r>
      <w:r w:rsidRPr="00060B32">
        <w:rPr>
          <w:rFonts w:ascii="Arial" w:hAnsi="Arial" w:cs="Arial"/>
          <w:bCs/>
          <w:sz w:val="24"/>
          <w:szCs w:val="24"/>
        </w:rPr>
        <w:t>minimum</w:t>
      </w:r>
      <w:r w:rsidRPr="00D43A9D">
        <w:rPr>
          <w:rFonts w:ascii="Arial" w:hAnsi="Arial" w:cs="Arial"/>
          <w:b/>
          <w:sz w:val="24"/>
          <w:szCs w:val="24"/>
        </w:rPr>
        <w:t xml:space="preserve"> </w:t>
      </w:r>
      <w:r w:rsidR="00DC4FE9" w:rsidRPr="00060B32">
        <w:rPr>
          <w:rFonts w:ascii="Arial" w:hAnsi="Arial" w:cs="Arial"/>
          <w:b/>
          <w:sz w:val="24"/>
          <w:szCs w:val="24"/>
        </w:rPr>
        <w:t>90</w:t>
      </w:r>
      <w:r w:rsidR="00D9109F" w:rsidRPr="00060B32">
        <w:rPr>
          <w:rFonts w:ascii="Arial" w:hAnsi="Arial" w:cs="Arial"/>
          <w:b/>
          <w:sz w:val="24"/>
          <w:szCs w:val="24"/>
        </w:rPr>
        <w:t> 000,00 zł.</w:t>
      </w:r>
    </w:p>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118D342" w14:textId="77777777" w:rsidR="003D2FD8" w:rsidRDefault="003D2FD8" w:rsidP="003D2FD8">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306D2AD3" w14:textId="77777777" w:rsidR="003D2FD8" w:rsidRDefault="003D2FD8" w:rsidP="003D2FD8">
      <w:pPr>
        <w:spacing w:after="0" w:line="240" w:lineRule="auto"/>
        <w:jc w:val="both"/>
        <w:rPr>
          <w:rFonts w:eastAsia="Times New Roman" w:cs="Times New Roman"/>
          <w:sz w:val="24"/>
          <w:szCs w:val="24"/>
          <w:lang w:eastAsia="pl-PL"/>
        </w:rPr>
      </w:pPr>
    </w:p>
    <w:p w14:paraId="67109BB2" w14:textId="77777777" w:rsidR="003D2FD8" w:rsidRPr="00FC375C" w:rsidRDefault="003D2FD8" w:rsidP="003D2FD8">
      <w:pPr>
        <w:widowControl w:val="0"/>
        <w:tabs>
          <w:tab w:val="left" w:pos="284"/>
        </w:tabs>
        <w:overflowPunct w:val="0"/>
        <w:autoSpaceDE w:val="0"/>
        <w:spacing w:before="20" w:after="20" w:line="240" w:lineRule="auto"/>
        <w:ind w:right="567"/>
        <w:rPr>
          <w:rFonts w:ascii="Arial" w:hAnsi="Arial" w:cs="Arial"/>
          <w:b/>
          <w:bCs/>
          <w:iCs/>
          <w:sz w:val="24"/>
          <w:szCs w:val="24"/>
        </w:rPr>
      </w:pPr>
      <w:r w:rsidRPr="00FC375C">
        <w:rPr>
          <w:rFonts w:ascii="Arial" w:hAnsi="Arial" w:cs="Arial"/>
          <w:b/>
          <w:bCs/>
          <w:iCs/>
          <w:sz w:val="24"/>
          <w:szCs w:val="24"/>
        </w:rPr>
        <w:t xml:space="preserve">4.1.  zdolność techniczna </w:t>
      </w:r>
    </w:p>
    <w:p w14:paraId="0331E61B" w14:textId="77777777" w:rsidR="003D2FD8" w:rsidRPr="00941F03" w:rsidRDefault="003D2FD8" w:rsidP="003D2FD8">
      <w:pPr>
        <w:widowControl w:val="0"/>
        <w:tabs>
          <w:tab w:val="left" w:pos="284"/>
        </w:tabs>
        <w:overflowPunct w:val="0"/>
        <w:autoSpaceDE w:val="0"/>
        <w:spacing w:before="20" w:after="20" w:line="240" w:lineRule="auto"/>
        <w:ind w:right="567"/>
        <w:rPr>
          <w:rFonts w:ascii="Arial" w:hAnsi="Arial" w:cs="Arial"/>
          <w:bCs/>
          <w:iCs/>
          <w:sz w:val="24"/>
          <w:szCs w:val="24"/>
        </w:rPr>
      </w:pPr>
      <w:r w:rsidRPr="00941F03">
        <w:rPr>
          <w:rFonts w:ascii="Arial" w:hAnsi="Arial" w:cs="Arial"/>
          <w:bCs/>
          <w:iCs/>
          <w:sz w:val="24"/>
          <w:szCs w:val="24"/>
        </w:rPr>
        <w:t>Opis sposobu dokonywania oceny spełniania tego warunku:</w:t>
      </w:r>
    </w:p>
    <w:p w14:paraId="2C553AEE" w14:textId="72B84802" w:rsidR="003D2FD8" w:rsidRDefault="003D2FD8" w:rsidP="003D2FD8">
      <w:pPr>
        <w:pStyle w:val="Akapitzlist"/>
        <w:widowControl w:val="0"/>
        <w:tabs>
          <w:tab w:val="left" w:pos="284"/>
        </w:tabs>
        <w:overflowPunct w:val="0"/>
        <w:autoSpaceDE w:val="0"/>
        <w:spacing w:before="20" w:after="20" w:line="240" w:lineRule="auto"/>
        <w:ind w:left="0" w:right="567"/>
        <w:rPr>
          <w:rFonts w:ascii="Arial" w:hAnsi="Arial" w:cs="Arial"/>
          <w:b/>
          <w:iCs/>
          <w:color w:val="FF0000"/>
          <w:sz w:val="24"/>
          <w:szCs w:val="24"/>
        </w:rPr>
      </w:pPr>
      <w:r w:rsidRPr="00941F03">
        <w:rPr>
          <w:rFonts w:ascii="Arial" w:hAnsi="Arial" w:cs="Arial"/>
          <w:bCs/>
          <w:iCs/>
          <w:sz w:val="24"/>
          <w:szCs w:val="24"/>
        </w:rPr>
        <w:t>Wykonawca winien wykazać , że wykonał należycie nie wcześniej niż w okresie ostatnich 5 lat przed upływem terminu składania ofert, a jeżeli okres prowadzenia działalności jest krótszy</w:t>
      </w:r>
      <w:r w:rsidRPr="00941F03">
        <w:rPr>
          <w:rFonts w:ascii="Arial" w:hAnsi="Arial" w:cs="Arial"/>
          <w:b/>
          <w:iCs/>
          <w:sz w:val="24"/>
          <w:szCs w:val="24"/>
        </w:rPr>
        <w:t xml:space="preserve">- </w:t>
      </w:r>
      <w:r w:rsidRPr="003D2FD8">
        <w:rPr>
          <w:rFonts w:ascii="Arial" w:hAnsi="Arial" w:cs="Arial"/>
          <w:bCs/>
          <w:iCs/>
          <w:sz w:val="24"/>
          <w:szCs w:val="24"/>
        </w:rPr>
        <w:t>w tym okresie co najmniej</w:t>
      </w:r>
      <w:r w:rsidR="005C7D7D" w:rsidRPr="005C7D7D">
        <w:rPr>
          <w:rFonts w:asciiTheme="minorHAnsi" w:eastAsiaTheme="minorHAnsi" w:hAnsiTheme="minorHAnsi" w:cstheme="minorBidi"/>
          <w:b/>
          <w:bCs/>
          <w:kern w:val="2"/>
          <w:sz w:val="24"/>
          <w:szCs w:val="24"/>
          <w:lang w:eastAsia="en-US"/>
          <w14:ligatures w14:val="standardContextual"/>
        </w:rPr>
        <w:t xml:space="preserve"> </w:t>
      </w:r>
      <w:r w:rsidR="005C7D7D" w:rsidRPr="005C7D7D">
        <w:rPr>
          <w:rFonts w:ascii="Arial" w:hAnsi="Arial" w:cs="Arial"/>
          <w:b/>
          <w:bCs/>
          <w:iCs/>
          <w:sz w:val="24"/>
          <w:szCs w:val="24"/>
        </w:rPr>
        <w:t xml:space="preserve">jedną robotę budowlaną </w:t>
      </w:r>
      <w:r w:rsidR="005C7D7D" w:rsidRPr="005C7D7D">
        <w:rPr>
          <w:rFonts w:ascii="Arial" w:hAnsi="Arial" w:cs="Arial"/>
          <w:bCs/>
          <w:iCs/>
          <w:sz w:val="24"/>
          <w:szCs w:val="24"/>
        </w:rPr>
        <w:t xml:space="preserve">wykonaną w lokalu mieszkalnym* polegającą na remoncie / przebudowie / modernizacji lokalu (robota winna być przedmiotem jednej umowy) </w:t>
      </w:r>
      <w:r w:rsidR="00DC4FE9">
        <w:rPr>
          <w:rFonts w:ascii="Arial" w:hAnsi="Arial" w:cs="Arial"/>
          <w:bCs/>
          <w:iCs/>
          <w:sz w:val="24"/>
          <w:szCs w:val="24"/>
        </w:rPr>
        <w:t xml:space="preserve">wraz z instalacjami sanitarnymi, elektrycznymi </w:t>
      </w:r>
      <w:r w:rsidRPr="003D2FD8">
        <w:rPr>
          <w:rFonts w:ascii="Arial" w:hAnsi="Arial" w:cs="Arial"/>
          <w:bCs/>
          <w:iCs/>
          <w:sz w:val="24"/>
          <w:szCs w:val="24"/>
        </w:rPr>
        <w:t>o wartości minimum</w:t>
      </w:r>
      <w:r w:rsidRPr="00941F03">
        <w:rPr>
          <w:rFonts w:ascii="Arial" w:hAnsi="Arial" w:cs="Arial"/>
          <w:b/>
          <w:iCs/>
          <w:sz w:val="24"/>
          <w:szCs w:val="24"/>
        </w:rPr>
        <w:t xml:space="preserve"> </w:t>
      </w:r>
      <w:r w:rsidR="00DC4FE9">
        <w:rPr>
          <w:rFonts w:ascii="Arial" w:hAnsi="Arial" w:cs="Arial"/>
          <w:b/>
          <w:iCs/>
          <w:sz w:val="24"/>
          <w:szCs w:val="24"/>
        </w:rPr>
        <w:t>90</w:t>
      </w:r>
      <w:r w:rsidR="00D9109F">
        <w:rPr>
          <w:rFonts w:ascii="Arial" w:hAnsi="Arial" w:cs="Arial"/>
          <w:b/>
          <w:iCs/>
          <w:sz w:val="24"/>
          <w:szCs w:val="24"/>
        </w:rPr>
        <w:t> 000,00 zł.</w:t>
      </w:r>
      <w:r w:rsidR="00952180">
        <w:rPr>
          <w:rFonts w:ascii="Arial" w:hAnsi="Arial" w:cs="Arial"/>
          <w:b/>
          <w:iCs/>
          <w:sz w:val="24"/>
          <w:szCs w:val="24"/>
        </w:rPr>
        <w:t xml:space="preserve"> </w:t>
      </w:r>
    </w:p>
    <w:p w14:paraId="7BB6F4ED" w14:textId="77777777" w:rsidR="007A13B3" w:rsidRDefault="007A13B3" w:rsidP="003D2FD8">
      <w:pPr>
        <w:widowControl w:val="0"/>
        <w:tabs>
          <w:tab w:val="left" w:pos="284"/>
          <w:tab w:val="left" w:pos="426"/>
        </w:tabs>
        <w:overflowPunct w:val="0"/>
        <w:autoSpaceDE w:val="0"/>
        <w:spacing w:before="20" w:after="20" w:line="240" w:lineRule="auto"/>
        <w:ind w:right="567"/>
        <w:rPr>
          <w:rFonts w:ascii="Arial" w:hAnsi="Arial" w:cs="Arial"/>
          <w:b/>
          <w:iCs/>
          <w:sz w:val="24"/>
          <w:szCs w:val="24"/>
        </w:rPr>
      </w:pPr>
    </w:p>
    <w:p w14:paraId="5CC27AE1" w14:textId="74A5122B" w:rsidR="003D2FD8" w:rsidRPr="00FC375C" w:rsidRDefault="003D2FD8" w:rsidP="003D2FD8">
      <w:pPr>
        <w:widowControl w:val="0"/>
        <w:tabs>
          <w:tab w:val="left" w:pos="284"/>
          <w:tab w:val="left" w:pos="426"/>
        </w:tabs>
        <w:overflowPunct w:val="0"/>
        <w:autoSpaceDE w:val="0"/>
        <w:spacing w:before="20" w:after="20" w:line="240" w:lineRule="auto"/>
        <w:ind w:right="567"/>
        <w:rPr>
          <w:rFonts w:ascii="Arial" w:hAnsi="Arial" w:cs="Arial"/>
          <w:b/>
          <w:bCs/>
          <w:iCs/>
          <w:sz w:val="24"/>
          <w:szCs w:val="24"/>
        </w:rPr>
      </w:pPr>
      <w:r w:rsidRPr="003D2FD8">
        <w:rPr>
          <w:rFonts w:ascii="Arial" w:hAnsi="Arial" w:cs="Arial"/>
          <w:b/>
          <w:iCs/>
          <w:sz w:val="24"/>
          <w:szCs w:val="24"/>
        </w:rPr>
        <w:t xml:space="preserve">4.2. </w:t>
      </w:r>
      <w:r w:rsidRPr="003D2FD8">
        <w:rPr>
          <w:rFonts w:ascii="Arial" w:hAnsi="Arial" w:cs="Arial"/>
          <w:b/>
          <w:bCs/>
          <w:iCs/>
          <w:sz w:val="24"/>
          <w:szCs w:val="24"/>
        </w:rPr>
        <w:t xml:space="preserve"> </w:t>
      </w:r>
      <w:r w:rsidRPr="00FC375C">
        <w:rPr>
          <w:rFonts w:ascii="Arial" w:hAnsi="Arial" w:cs="Arial"/>
          <w:b/>
          <w:bCs/>
          <w:iCs/>
          <w:sz w:val="24"/>
          <w:szCs w:val="24"/>
        </w:rPr>
        <w:t>zdolność zawodowa</w:t>
      </w:r>
    </w:p>
    <w:p w14:paraId="40567DEF" w14:textId="77777777" w:rsidR="00060B32" w:rsidRDefault="00060B32" w:rsidP="00780676">
      <w:pPr>
        <w:pStyle w:val="Tekstpodstawowy"/>
        <w:spacing w:before="20" w:after="20" w:line="276" w:lineRule="auto"/>
        <w:ind w:right="567"/>
        <w:rPr>
          <w:rFonts w:ascii="Arial" w:hAnsi="Arial" w:cs="Arial"/>
          <w:b/>
          <w:bCs/>
          <w:color w:val="EE0000"/>
          <w:sz w:val="24"/>
          <w:szCs w:val="24"/>
        </w:rPr>
      </w:pPr>
    </w:p>
    <w:p w14:paraId="7D74E5C4" w14:textId="512A19E2" w:rsidR="00780676" w:rsidRPr="00060B32" w:rsidRDefault="00780676" w:rsidP="00780676">
      <w:pPr>
        <w:pStyle w:val="Tekstpodstawowy"/>
        <w:spacing w:before="20" w:after="20" w:line="276" w:lineRule="auto"/>
        <w:ind w:right="567"/>
        <w:rPr>
          <w:rFonts w:ascii="Arial" w:hAnsi="Arial" w:cs="Arial"/>
          <w:color w:val="auto"/>
          <w:sz w:val="24"/>
          <w:szCs w:val="24"/>
        </w:rPr>
      </w:pPr>
      <w:r w:rsidRPr="00060B32">
        <w:rPr>
          <w:rFonts w:ascii="Arial" w:hAnsi="Arial" w:cs="Arial"/>
          <w:color w:val="auto"/>
          <w:sz w:val="24"/>
          <w:szCs w:val="24"/>
        </w:rPr>
        <w:t xml:space="preserve">Zamawiający wymaga, aby Wykonawca dysponował jedną osobą posiadającą uprawnienia budowlane (do kierowania robotami) w specjalności konstrukcyjno-budowlanej lub odpowiadające im ważne uprawnienia, które zostały wydane na podstawie wcześniej obowiązujących przepisów. </w:t>
      </w:r>
    </w:p>
    <w:p w14:paraId="5F0CD446" w14:textId="77777777" w:rsidR="00060B32" w:rsidRPr="00060B32" w:rsidRDefault="00060B32" w:rsidP="00780676">
      <w:pPr>
        <w:pStyle w:val="Tekstpodstawowy"/>
        <w:spacing w:before="20" w:after="20" w:line="276" w:lineRule="auto"/>
        <w:ind w:right="567"/>
        <w:rPr>
          <w:rFonts w:ascii="Arial" w:hAnsi="Arial" w:cs="Arial"/>
          <w:color w:val="auto"/>
          <w:sz w:val="24"/>
          <w:szCs w:val="24"/>
        </w:rPr>
      </w:pPr>
    </w:p>
    <w:p w14:paraId="089F797B" w14:textId="77777777" w:rsidR="00780676" w:rsidRPr="00060B32" w:rsidRDefault="00780676" w:rsidP="00780676">
      <w:pPr>
        <w:pStyle w:val="Tekstpodstawowy"/>
        <w:spacing w:before="20" w:after="20" w:line="276" w:lineRule="auto"/>
        <w:ind w:right="567"/>
        <w:rPr>
          <w:rFonts w:ascii="Arial" w:hAnsi="Arial" w:cs="Arial"/>
          <w:color w:val="auto"/>
          <w:sz w:val="24"/>
          <w:szCs w:val="24"/>
        </w:rPr>
      </w:pPr>
      <w:r w:rsidRPr="00060B32">
        <w:rPr>
          <w:rFonts w:ascii="Arial" w:hAnsi="Arial" w:cs="Arial"/>
          <w:color w:val="auto"/>
          <w:sz w:val="24"/>
          <w:szCs w:val="24"/>
        </w:rPr>
        <w:t>Uprawnienia, o których mowa powyżej winny być zgodne z Prawem Budowlanym lub zostały wydane na podstawie wcześniej obowiązujących przepisów lub odpowiadające im uprawnienia wydane obywatelom państw Europejskiego Obszaru Gospodarczego oraz Konfederacji Szwajcarskiej, z zastrzeżeniem art. 12a oraz innych przepisów ustawy z dnia 7 lipca 1994 r. Prawo Budowlane oraz ustawy z dnia 22 grudnia 2015 r. o zasadach uznawania kwalifikacji zawodowych nabytych w państwach członkowskich Unii Europejskiej.</w:t>
      </w:r>
    </w:p>
    <w:p w14:paraId="4F34A201" w14:textId="77777777" w:rsidR="009F2884" w:rsidRDefault="009F2884" w:rsidP="003D2FD8">
      <w:pPr>
        <w:pStyle w:val="Tekstpodstawowy"/>
        <w:spacing w:before="20" w:after="20" w:line="276" w:lineRule="auto"/>
        <w:ind w:right="567"/>
        <w:rPr>
          <w:rFonts w:ascii="Arial" w:hAnsi="Arial" w:cs="Arial"/>
          <w:b/>
          <w:bCs/>
          <w:color w:val="auto"/>
          <w:sz w:val="24"/>
          <w:szCs w:val="24"/>
        </w:rPr>
      </w:pPr>
    </w:p>
    <w:p w14:paraId="4E126652" w14:textId="7F21CFFA"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Pr="00317B86">
        <w:rPr>
          <w:rFonts w:asciiTheme="majorHAnsi" w:eastAsia="Times New Roman" w:hAnsiTheme="majorHAnsi" w:cstheme="majorHAnsi"/>
          <w:color w:val="000000"/>
          <w:sz w:val="24"/>
          <w:szCs w:val="24"/>
          <w:lang w:eastAsia="pl-PL"/>
        </w:rPr>
        <w:t>Z postępowania o udzielenie zamówienia wyklucza się</w:t>
      </w:r>
      <w:r>
        <w:rPr>
          <w:rFonts w:asciiTheme="majorHAnsi" w:eastAsia="Times New Roman" w:hAnsiTheme="majorHAnsi" w:cstheme="majorHAnsi"/>
          <w:color w:val="000000"/>
          <w:sz w:val="24"/>
          <w:szCs w:val="24"/>
          <w:lang w:eastAsia="pl-PL"/>
        </w:rPr>
        <w:t xml:space="preserve"> na podstawie art. 108 ust.1</w:t>
      </w:r>
      <w:r w:rsidRPr="00317B86">
        <w:rPr>
          <w:rFonts w:asciiTheme="majorHAnsi" w:eastAsia="Times New Roman" w:hAnsiTheme="majorHAnsi" w:cstheme="majorHAnsi"/>
          <w:color w:val="000000"/>
          <w:sz w:val="24"/>
          <w:szCs w:val="24"/>
          <w:lang w:eastAsia="pl-PL"/>
        </w:rPr>
        <w:t xml:space="preserve">, </w:t>
      </w:r>
      <w:r>
        <w:rPr>
          <w:rFonts w:asciiTheme="majorHAnsi" w:eastAsia="Times New Roman" w:hAnsiTheme="majorHAnsi" w:cstheme="majorHAnsi"/>
          <w:color w:val="000000"/>
          <w:sz w:val="24"/>
          <w:szCs w:val="24"/>
          <w:lang w:eastAsia="pl-PL"/>
        </w:rPr>
        <w:t xml:space="preserve">z zastrzeżeniem art. 110 ust. 2 </w:t>
      </w:r>
      <w:r w:rsidRPr="00317B86">
        <w:rPr>
          <w:rFonts w:asciiTheme="majorHAnsi" w:eastAsia="Times New Roman" w:hAnsiTheme="majorHAnsi" w:cstheme="majorHAnsi"/>
          <w:color w:val="000000"/>
          <w:sz w:val="24"/>
          <w:szCs w:val="24"/>
          <w:lang w:eastAsia="pl-PL"/>
        </w:rPr>
        <w:t xml:space="preserve">ustawy </w:t>
      </w:r>
      <w:proofErr w:type="spellStart"/>
      <w:r w:rsidRPr="00317B86">
        <w:rPr>
          <w:rFonts w:asciiTheme="majorHAnsi" w:eastAsia="Times New Roman" w:hAnsiTheme="majorHAnsi" w:cstheme="majorHAnsi"/>
          <w:color w:val="000000"/>
          <w:sz w:val="24"/>
          <w:szCs w:val="24"/>
          <w:lang w:eastAsia="pl-PL"/>
        </w:rPr>
        <w:t>pzp</w:t>
      </w:r>
      <w:proofErr w:type="spellEnd"/>
      <w:r w:rsidRPr="00317B86">
        <w:rPr>
          <w:rFonts w:asciiTheme="majorHAnsi" w:eastAsia="Times New Roman" w:hAnsiTheme="majorHAnsi" w:cstheme="majorHAnsi"/>
          <w:color w:val="000000"/>
          <w:sz w:val="24"/>
          <w:szCs w:val="24"/>
          <w:lang w:eastAsia="pl-PL"/>
        </w:rPr>
        <w:t>,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11.2.</w:t>
      </w:r>
      <w:r w:rsidRPr="001934A4">
        <w:rPr>
          <w:rFonts w:ascii="CIDFont+F1" w:eastAsia="Times New Roman" w:hAnsi="CIDFont+F1" w:cs="CIDFont+F1"/>
          <w:sz w:val="20"/>
          <w:szCs w:val="20"/>
          <w:lang w:eastAsia="pl-PL"/>
        </w:rPr>
        <w:t xml:space="preserve"> </w:t>
      </w:r>
      <w:r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przeciwdziałania wspieraniu agresji na Ukrainę oraz służących ochronie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bezpieczeństwa narodowego (Dz.U. z 2022 r., poz. 835),</w:t>
      </w:r>
      <w:proofErr w:type="spellStart"/>
      <w:r>
        <w:rPr>
          <w:rFonts w:asciiTheme="majorHAnsi" w:eastAsia="Times New Roman" w:hAnsiTheme="majorHAnsi" w:cstheme="majorHAnsi"/>
          <w:color w:val="000000"/>
          <w:sz w:val="24"/>
          <w:szCs w:val="24"/>
          <w:lang w:eastAsia="pl-PL"/>
        </w:rPr>
        <w:t>tj</w:t>
      </w:r>
      <w:proofErr w:type="spellEnd"/>
      <w:r>
        <w:rPr>
          <w:rFonts w:asciiTheme="majorHAnsi" w:eastAsia="Times New Roman" w:hAnsiTheme="majorHAnsi" w:cstheme="majorHAnsi"/>
          <w:color w:val="000000"/>
          <w:sz w:val="24"/>
          <w:szCs w:val="24"/>
          <w:lang w:eastAsia="pl-PL"/>
        </w:rPr>
        <w:t>:</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w:t>
      </w:r>
      <w:proofErr w:type="spellStart"/>
      <w:r w:rsidRPr="00317B86">
        <w:rPr>
          <w:rFonts w:asciiTheme="majorHAnsi" w:hAnsiTheme="majorHAnsi" w:cstheme="majorHAnsi"/>
          <w:sz w:val="24"/>
          <w:szCs w:val="24"/>
        </w:rPr>
        <w:t>Pzp</w:t>
      </w:r>
      <w:proofErr w:type="spellEnd"/>
      <w:r w:rsidRPr="00317B86">
        <w:rPr>
          <w:rFonts w:asciiTheme="majorHAnsi" w:hAnsiTheme="majorHAnsi" w:cstheme="majorHAnsi"/>
          <w:sz w:val="24"/>
          <w:szCs w:val="24"/>
        </w:rPr>
        <w:t xml:space="preserve">. </w:t>
      </w:r>
    </w:p>
    <w:p w14:paraId="54BD50E2" w14:textId="77777777" w:rsidR="006B6425" w:rsidRPr="00AB6EE0" w:rsidRDefault="006B642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6" w:name="page17"/>
      <w:bookmarkEnd w:id="6"/>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t>
      </w:r>
    </w:p>
    <w:p w14:paraId="0925D952" w14:textId="77777777" w:rsidR="008735C1" w:rsidRPr="00562AE3"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562AE3">
        <w:rPr>
          <w:rFonts w:asciiTheme="majorHAnsi" w:eastAsia="Times New Roman" w:hAnsiTheme="majorHAnsi" w:cstheme="majorHAnsi"/>
          <w:b/>
          <w:bCs/>
          <w:sz w:val="24"/>
          <w:szCs w:val="24"/>
          <w:lang w:eastAsia="pl-PL"/>
        </w:rPr>
        <w:t>12.5 Podmiotowe środki dowodowe wymagane od wykonawcy obejmują:</w:t>
      </w:r>
    </w:p>
    <w:p w14:paraId="0C0EC169" w14:textId="68FB4420"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1)Oświadczenie Wykonawcy o aktualności informacji zawartych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zakresie podstaw wykluczenia z postępowania wskazanych przez Zamawiającego, o których mowa w art. 108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tym również oświadczenie Wykonawcy, w zakresie art. 108 ust. 1 pkt 5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8F39B7">
        <w:rPr>
          <w:rFonts w:asciiTheme="majorHAnsi" w:eastAsia="Times New Roman" w:hAnsiTheme="majorHAnsi" w:cstheme="majorHAnsi"/>
          <w:sz w:val="24"/>
          <w:szCs w:val="24"/>
          <w:lang w:eastAsia="pl-PL"/>
        </w:rPr>
        <w:t xml:space="preserve">tj. </w:t>
      </w:r>
      <w:r w:rsidRPr="008735C1">
        <w:rPr>
          <w:rFonts w:asciiTheme="majorHAnsi" w:eastAsia="Times New Roman" w:hAnsiTheme="majorHAnsi" w:cstheme="majorHAnsi"/>
          <w:sz w:val="24"/>
          <w:szCs w:val="24"/>
          <w:lang w:eastAsia="pl-PL"/>
        </w:rPr>
        <w:t>Dz. U.</w:t>
      </w:r>
      <w:r w:rsidR="008F39B7">
        <w:rPr>
          <w:rFonts w:asciiTheme="majorHAnsi" w:eastAsia="Times New Roman" w:hAnsiTheme="majorHAnsi" w:cstheme="majorHAnsi"/>
          <w:sz w:val="24"/>
          <w:szCs w:val="24"/>
          <w:lang w:eastAsia="pl-PL"/>
        </w:rPr>
        <w:t xml:space="preserve"> z 2025r.,</w:t>
      </w:r>
      <w:r w:rsidRPr="008735C1">
        <w:rPr>
          <w:rFonts w:asciiTheme="majorHAnsi" w:eastAsia="Times New Roman" w:hAnsiTheme="majorHAnsi" w:cstheme="majorHAnsi"/>
          <w:sz w:val="24"/>
          <w:szCs w:val="24"/>
          <w:lang w:eastAsia="pl-PL"/>
        </w:rPr>
        <w:t xml:space="preserve"> poz. </w:t>
      </w:r>
      <w:r w:rsidR="008F39B7">
        <w:rPr>
          <w:rFonts w:asciiTheme="majorHAnsi" w:eastAsia="Times New Roman" w:hAnsiTheme="majorHAnsi" w:cstheme="majorHAnsi"/>
          <w:sz w:val="24"/>
          <w:szCs w:val="24"/>
          <w:lang w:eastAsia="pl-PL"/>
        </w:rPr>
        <w:t>514</w:t>
      </w:r>
      <w:r w:rsidRPr="008735C1">
        <w:rPr>
          <w:rFonts w:asciiTheme="majorHAnsi" w:eastAsia="Times New Roman" w:hAnsiTheme="majorHAnsi" w:cstheme="majorHAnsi"/>
          <w:sz w:val="24"/>
          <w:szCs w:val="24"/>
          <w:lang w:eastAsia="pl-PL"/>
        </w:rPr>
        <w:t>)</w:t>
      </w:r>
    </w:p>
    <w:p w14:paraId="2D1E897A" w14:textId="7330FE71"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2)Wykaz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4 („Doświadczenie Wykonawcy”).</w:t>
      </w:r>
    </w:p>
    <w:p w14:paraId="05960E8E" w14:textId="77777777"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12F23C3A" w14:textId="0DD97E3A" w:rsidR="001117D2" w:rsidRDefault="00562AE3"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562AE3">
        <w:rPr>
          <w:rFonts w:asciiTheme="majorHAnsi" w:eastAsia="Times New Roman" w:hAnsiTheme="majorHAnsi" w:cstheme="majorHAnsi"/>
          <w:sz w:val="24"/>
          <w:szCs w:val="24"/>
          <w:lang w:eastAsia="pl-PL"/>
        </w:rPr>
        <w:t xml:space="preserve">3)Wykaz osób skierowanych przez Wykonawcę do realizacji zamówienia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 – </w:t>
      </w:r>
      <w:r w:rsidRPr="00562AE3">
        <w:rPr>
          <w:rFonts w:ascii="Arial" w:eastAsia="Times New Roman" w:hAnsi="Arial" w:cs="Arial"/>
          <w:sz w:val="24"/>
          <w:szCs w:val="24"/>
          <w:lang w:eastAsia="pl-PL"/>
        </w:rPr>
        <w:t xml:space="preserve">załącznik nr 5 do </w:t>
      </w:r>
      <w:proofErr w:type="spellStart"/>
      <w:r w:rsidRPr="00562AE3">
        <w:rPr>
          <w:rFonts w:ascii="Arial" w:eastAsia="Times New Roman" w:hAnsi="Arial" w:cs="Arial"/>
          <w:sz w:val="24"/>
          <w:szCs w:val="24"/>
          <w:lang w:eastAsia="pl-PL"/>
        </w:rPr>
        <w:t>swz</w:t>
      </w:r>
      <w:proofErr w:type="spellEnd"/>
      <w:r w:rsidRPr="00562AE3">
        <w:rPr>
          <w:rFonts w:ascii="Arial" w:eastAsia="Times New Roman" w:hAnsi="Arial" w:cs="Arial"/>
          <w:sz w:val="24"/>
          <w:szCs w:val="24"/>
          <w:lang w:eastAsia="pl-PL"/>
        </w:rPr>
        <w:t>.</w:t>
      </w:r>
    </w:p>
    <w:p w14:paraId="078CC6DE" w14:textId="7B8A3BE6" w:rsidR="008735C1" w:rsidRPr="008735C1" w:rsidRDefault="000E524E" w:rsidP="008735C1">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hAnsi="Arial" w:cs="Arial"/>
          <w:sz w:val="24"/>
          <w:szCs w:val="24"/>
        </w:rPr>
        <w:t xml:space="preserve">4) </w:t>
      </w:r>
      <w:r>
        <w:rPr>
          <w:rFonts w:ascii="Arial" w:hAnsi="Arial" w:cs="Arial"/>
          <w:bCs/>
          <w:iCs/>
          <w:sz w:val="24"/>
          <w:szCs w:val="24"/>
        </w:rPr>
        <w:t>D</w:t>
      </w:r>
      <w:r w:rsidRPr="00BD0600">
        <w:rPr>
          <w:rFonts w:ascii="Arial" w:hAnsi="Arial" w:cs="Arial"/>
          <w:bCs/>
          <w:iCs/>
          <w:sz w:val="24"/>
          <w:szCs w:val="24"/>
        </w:rPr>
        <w:t>okument potwierdzający, że Wykonawca jest ubezpieczony od odpowiedzialności cywilnej w zakresie prowadzonej działalności związanej z</w:t>
      </w:r>
      <w:r>
        <w:rPr>
          <w:rFonts w:ascii="Arial" w:hAnsi="Arial" w:cs="Arial"/>
          <w:bCs/>
          <w:iCs/>
          <w:sz w:val="24"/>
          <w:szCs w:val="24"/>
        </w:rPr>
        <w:t xml:space="preserve"> </w:t>
      </w:r>
      <w:r w:rsidRPr="00BD0600">
        <w:rPr>
          <w:rFonts w:ascii="Arial" w:hAnsi="Arial" w:cs="Arial"/>
          <w:bCs/>
          <w:iCs/>
          <w:sz w:val="24"/>
          <w:szCs w:val="24"/>
        </w:rPr>
        <w:t xml:space="preserve">przedmiotem zamówienia na sumę gwarancyjną określoną przez Zamawiającego </w:t>
      </w:r>
      <w:r>
        <w:rPr>
          <w:rFonts w:ascii="Arial" w:hAnsi="Arial" w:cs="Arial"/>
          <w:bCs/>
          <w:iCs/>
          <w:sz w:val="24"/>
          <w:szCs w:val="24"/>
        </w:rPr>
        <w:t>wraz z dokumentem potwierdzającym jego opłacenie.</w:t>
      </w:r>
      <w:r w:rsidR="008735C1" w:rsidRPr="008735C1">
        <w:rPr>
          <w:rFonts w:ascii="Arial" w:eastAsia="Times New Roman" w:hAnsi="Arial" w:cs="Arial"/>
          <w:sz w:val="24"/>
          <w:szCs w:val="24"/>
          <w:lang w:eastAsia="pl-PL"/>
        </w:rPr>
        <w:t xml:space="preserve">  </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64F5CB5C" w14:textId="39F0A910" w:rsidR="00D4728C" w:rsidRPr="00D4728C"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12.10.W zakresie nieuregulowanym ustawą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168034F" w14:textId="623F6590"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 xml:space="preserve">1. Przystępując do niniejszego postępowania każdy Wykonawca zobowiązany jest wnieść wadium w wysokości – </w:t>
      </w:r>
      <w:r w:rsidR="00CE6092">
        <w:rPr>
          <w:rFonts w:ascii="Arial" w:hAnsi="Arial" w:cs="Arial"/>
          <w:b/>
          <w:bCs/>
          <w:color w:val="auto"/>
          <w:sz w:val="24"/>
          <w:szCs w:val="24"/>
        </w:rPr>
        <w:t>2300</w:t>
      </w:r>
      <w:r w:rsidR="000E524E" w:rsidRPr="000E524E">
        <w:rPr>
          <w:rFonts w:ascii="Arial" w:hAnsi="Arial" w:cs="Arial"/>
          <w:b/>
          <w:bCs/>
          <w:color w:val="auto"/>
          <w:sz w:val="24"/>
          <w:szCs w:val="24"/>
        </w:rPr>
        <w:t>,00</w:t>
      </w:r>
      <w:r w:rsidRPr="000E524E">
        <w:rPr>
          <w:rFonts w:ascii="Arial" w:hAnsi="Arial" w:cs="Arial"/>
          <w:b/>
          <w:bCs/>
          <w:color w:val="auto"/>
          <w:sz w:val="24"/>
          <w:szCs w:val="24"/>
        </w:rPr>
        <w:t xml:space="preserve"> zł </w:t>
      </w:r>
      <w:r>
        <w:rPr>
          <w:rFonts w:ascii="Arial" w:hAnsi="Arial" w:cs="Arial"/>
          <w:color w:val="auto"/>
          <w:sz w:val="24"/>
          <w:szCs w:val="24"/>
        </w:rPr>
        <w:t>(</w:t>
      </w:r>
      <w:r w:rsidR="00CE6092">
        <w:rPr>
          <w:rFonts w:ascii="Arial" w:hAnsi="Arial" w:cs="Arial"/>
          <w:color w:val="auto"/>
          <w:sz w:val="24"/>
          <w:szCs w:val="24"/>
        </w:rPr>
        <w:t>dwa tysiące trzysta</w:t>
      </w:r>
      <w:r w:rsidR="000E524E" w:rsidRPr="000E524E">
        <w:rPr>
          <w:rFonts w:ascii="Arial" w:hAnsi="Arial" w:cs="Arial"/>
          <w:color w:val="auto"/>
          <w:sz w:val="24"/>
          <w:szCs w:val="24"/>
        </w:rPr>
        <w:t xml:space="preserve"> złotych</w:t>
      </w:r>
      <w:r w:rsidR="00CE6092">
        <w:rPr>
          <w:rFonts w:ascii="Arial" w:hAnsi="Arial" w:cs="Arial"/>
          <w:color w:val="auto"/>
          <w:sz w:val="24"/>
          <w:szCs w:val="24"/>
        </w:rPr>
        <w:t xml:space="preserve"> i 00/100</w:t>
      </w:r>
      <w:r>
        <w:rPr>
          <w:rFonts w:ascii="Arial" w:hAnsi="Arial" w:cs="Arial"/>
          <w:color w:val="auto"/>
          <w:sz w:val="24"/>
          <w:szCs w:val="24"/>
        </w:rPr>
        <w:t>).</w:t>
      </w:r>
    </w:p>
    <w:p w14:paraId="1E53C824" w14:textId="77777777"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 xml:space="preserve">2. Wadium można wnieść w formach przewidzianych w art. 97 ust. 7 ustawy </w:t>
      </w:r>
      <w:proofErr w:type="spellStart"/>
      <w:r>
        <w:rPr>
          <w:rFonts w:ascii="Arial" w:hAnsi="Arial" w:cs="Arial"/>
          <w:bCs/>
          <w:color w:val="auto"/>
          <w:sz w:val="24"/>
          <w:szCs w:val="24"/>
        </w:rPr>
        <w:t>Pzp</w:t>
      </w:r>
      <w:proofErr w:type="spellEnd"/>
      <w:r>
        <w:rPr>
          <w:rFonts w:ascii="Arial" w:hAnsi="Arial" w:cs="Arial"/>
          <w:bCs/>
          <w:color w:val="auto"/>
          <w:sz w:val="24"/>
          <w:szCs w:val="24"/>
        </w:rPr>
        <w:t>.</w:t>
      </w:r>
    </w:p>
    <w:p w14:paraId="0F31C9C6" w14:textId="77777777" w:rsidR="00B3372B" w:rsidRDefault="00B3372B" w:rsidP="00B3372B">
      <w:pPr>
        <w:pStyle w:val="Tekstpodstawowy"/>
        <w:overflowPunct w:val="0"/>
        <w:spacing w:before="20" w:after="20" w:line="276" w:lineRule="auto"/>
        <w:ind w:right="567"/>
        <w:rPr>
          <w:rFonts w:ascii="Arial" w:hAnsi="Arial" w:cs="Arial"/>
          <w:bCs/>
          <w:color w:val="auto"/>
          <w:sz w:val="24"/>
          <w:szCs w:val="24"/>
        </w:rPr>
      </w:pPr>
      <w:r>
        <w:rPr>
          <w:rFonts w:ascii="Arial" w:hAnsi="Arial" w:cs="Arial"/>
          <w:bCs/>
          <w:color w:val="auto"/>
          <w:sz w:val="24"/>
          <w:szCs w:val="24"/>
        </w:rPr>
        <w:t>3. Wykonawca zobowiązany jest wnieść wadium przed upływem terminu składania ofert.</w:t>
      </w:r>
    </w:p>
    <w:p w14:paraId="0416695B"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4. Wadium w pieniądzu należy wnieść na konto Zamawiającego:</w:t>
      </w:r>
    </w:p>
    <w:p w14:paraId="6AD472EA" w14:textId="02441515" w:rsidR="00B3372B" w:rsidRDefault="00B3372B" w:rsidP="00B3372B">
      <w:pPr>
        <w:widowControl w:val="0"/>
        <w:autoSpaceDE w:val="0"/>
        <w:spacing w:before="20" w:after="20"/>
        <w:ind w:right="567"/>
        <w:rPr>
          <w:rFonts w:ascii="Arial" w:hAnsi="Arial" w:cs="Arial"/>
          <w:i/>
          <w:sz w:val="24"/>
          <w:szCs w:val="24"/>
        </w:rPr>
      </w:pPr>
      <w:r>
        <w:rPr>
          <w:rFonts w:ascii="Arial" w:hAnsi="Arial" w:cs="Arial"/>
          <w:sz w:val="24"/>
          <w:szCs w:val="24"/>
        </w:rPr>
        <w:t xml:space="preserve">Bank Spółdzielczy Sławno Oddział Polanów nr </w:t>
      </w:r>
      <w:r>
        <w:rPr>
          <w:rFonts w:ascii="Arial" w:hAnsi="Arial" w:cs="Arial"/>
          <w:b/>
          <w:sz w:val="24"/>
          <w:szCs w:val="24"/>
        </w:rPr>
        <w:t>19 9317 1038 3900 0996 2000 0039</w:t>
      </w:r>
      <w:r>
        <w:rPr>
          <w:rFonts w:ascii="Arial" w:hAnsi="Arial" w:cs="Arial"/>
          <w:i/>
          <w:sz w:val="24"/>
          <w:szCs w:val="24"/>
        </w:rPr>
        <w:t xml:space="preserve"> </w:t>
      </w:r>
      <w:r>
        <w:rPr>
          <w:rFonts w:ascii="Arial" w:hAnsi="Arial" w:cs="Arial"/>
          <w:sz w:val="24"/>
          <w:szCs w:val="24"/>
        </w:rPr>
        <w:t xml:space="preserve">z dopiskiem </w:t>
      </w:r>
      <w:r>
        <w:rPr>
          <w:rFonts w:ascii="Arial" w:hAnsi="Arial" w:cs="Arial"/>
          <w:b/>
          <w:sz w:val="24"/>
          <w:szCs w:val="24"/>
        </w:rPr>
        <w:t>„</w:t>
      </w:r>
      <w:r w:rsidR="00DE3374" w:rsidRPr="00DE3374">
        <w:rPr>
          <w:rFonts w:ascii="Arial" w:hAnsi="Arial" w:cs="Arial"/>
          <w:b/>
          <w:sz w:val="24"/>
          <w:szCs w:val="24"/>
        </w:rPr>
        <w:t>Modernizacja lokalu mieszkalnego przy ul. Partyzanckiej 6/2 w Polanowie</w:t>
      </w:r>
      <w:r>
        <w:rPr>
          <w:rFonts w:ascii="Arial" w:hAnsi="Arial" w:cs="Arial"/>
          <w:b/>
          <w:bCs/>
          <w:sz w:val="24"/>
          <w:szCs w:val="24"/>
        </w:rPr>
        <w:t>”</w:t>
      </w:r>
    </w:p>
    <w:p w14:paraId="7349775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5. W przypadku wadium wnoszonego w pieniądzu za termin wniesienia uznaje się chwilę uznania kwoty na rachunku Zamawiającego.</w:t>
      </w:r>
    </w:p>
    <w:p w14:paraId="64731F16"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6. W przypadku wniesienia wadium w formie innej niż pieniądz – Wykonawca przekazuje Zamawiającemu oryginał dokumentu w postaci elektronicznej.</w:t>
      </w:r>
    </w:p>
    <w:p w14:paraId="2F7C85E8"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7. Nie wniesienie wadium w terminie lub w sposób inny niż określony w SWZ skutkowało będzie odrzuceniem oferty Wykonawcy.</w:t>
      </w:r>
    </w:p>
    <w:p w14:paraId="5729D2D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8. Zamawiający dokonuje zwrotu wadium zgodnie z postanowieniami art. 98 ustawy </w:t>
      </w:r>
      <w:proofErr w:type="spellStart"/>
      <w:r>
        <w:rPr>
          <w:rFonts w:ascii="Arial" w:hAnsi="Arial" w:cs="Arial"/>
          <w:sz w:val="24"/>
          <w:szCs w:val="24"/>
        </w:rPr>
        <w:t>Pzp</w:t>
      </w:r>
      <w:proofErr w:type="spellEnd"/>
      <w:r>
        <w:rPr>
          <w:rFonts w:ascii="Arial" w:hAnsi="Arial" w:cs="Arial"/>
          <w:sz w:val="24"/>
          <w:szCs w:val="24"/>
        </w:rPr>
        <w:t>.</w:t>
      </w:r>
    </w:p>
    <w:p w14:paraId="7A8B9AB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8BA3E6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10. Zamawiający zatrzymuje wadium wraz z odsetkami w przypadkach określonych w art. 98 ustawy </w:t>
      </w:r>
      <w:proofErr w:type="spellStart"/>
      <w:r>
        <w:rPr>
          <w:rFonts w:ascii="Arial" w:hAnsi="Arial" w:cs="Arial"/>
          <w:sz w:val="24"/>
          <w:szCs w:val="24"/>
        </w:rPr>
        <w:t>Pzp</w:t>
      </w:r>
      <w:proofErr w:type="spellEnd"/>
      <w:r>
        <w:rPr>
          <w:rFonts w:ascii="Arial" w:hAnsi="Arial" w:cs="Arial"/>
          <w:sz w:val="24"/>
          <w:szCs w:val="24"/>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570D9E2B"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w:t>
      </w:r>
      <w:r w:rsidR="004D4286" w:rsidRPr="00DE3374">
        <w:rPr>
          <w:rFonts w:asciiTheme="majorHAnsi" w:eastAsia="Times New Roman" w:hAnsiTheme="majorHAnsi" w:cstheme="majorHAnsi"/>
          <w:b/>
          <w:sz w:val="24"/>
          <w:szCs w:val="24"/>
          <w:lang w:eastAsia="pl-PL"/>
        </w:rPr>
        <w:t xml:space="preserve">od </w:t>
      </w:r>
      <w:r w:rsidR="00DE3374" w:rsidRPr="00DE3374">
        <w:rPr>
          <w:rFonts w:asciiTheme="majorHAnsi" w:eastAsia="Times New Roman" w:hAnsiTheme="majorHAnsi" w:cstheme="majorHAnsi"/>
          <w:b/>
          <w:sz w:val="24"/>
          <w:szCs w:val="24"/>
          <w:lang w:eastAsia="pl-PL"/>
        </w:rPr>
        <w:t xml:space="preserve">10 września </w:t>
      </w:r>
      <w:r w:rsidR="00E147DB" w:rsidRPr="00DE3374">
        <w:rPr>
          <w:rFonts w:asciiTheme="majorHAnsi" w:eastAsia="Times New Roman" w:hAnsiTheme="majorHAnsi" w:cstheme="majorHAnsi"/>
          <w:b/>
          <w:sz w:val="24"/>
          <w:szCs w:val="24"/>
          <w:lang w:eastAsia="pl-PL"/>
        </w:rPr>
        <w:t xml:space="preserve"> </w:t>
      </w:r>
      <w:r w:rsidR="002018C6" w:rsidRPr="00DE3374">
        <w:rPr>
          <w:rFonts w:asciiTheme="majorHAnsi" w:eastAsia="Times New Roman" w:hAnsiTheme="majorHAnsi" w:cstheme="majorHAnsi"/>
          <w:b/>
          <w:sz w:val="24"/>
          <w:szCs w:val="24"/>
          <w:lang w:eastAsia="pl-PL"/>
        </w:rPr>
        <w:t>202</w:t>
      </w:r>
      <w:r w:rsidR="00DE3374" w:rsidRPr="00DE3374">
        <w:rPr>
          <w:rFonts w:asciiTheme="majorHAnsi" w:eastAsia="Times New Roman" w:hAnsiTheme="majorHAnsi" w:cstheme="majorHAnsi"/>
          <w:b/>
          <w:sz w:val="24"/>
          <w:szCs w:val="24"/>
          <w:lang w:eastAsia="pl-PL"/>
        </w:rPr>
        <w:t>5</w:t>
      </w:r>
      <w:r w:rsidR="000E524E" w:rsidRPr="00DE3374">
        <w:rPr>
          <w:rFonts w:asciiTheme="majorHAnsi" w:eastAsia="Times New Roman" w:hAnsiTheme="majorHAnsi" w:cstheme="majorHAnsi"/>
          <w:b/>
          <w:sz w:val="24"/>
          <w:szCs w:val="24"/>
          <w:lang w:eastAsia="pl-PL"/>
        </w:rPr>
        <w:t xml:space="preserve"> </w:t>
      </w:r>
      <w:r w:rsidR="002018C6" w:rsidRPr="00DE3374">
        <w:rPr>
          <w:rFonts w:asciiTheme="majorHAnsi" w:eastAsia="Times New Roman" w:hAnsiTheme="majorHAnsi" w:cstheme="majorHAnsi"/>
          <w:b/>
          <w:sz w:val="24"/>
          <w:szCs w:val="24"/>
          <w:lang w:eastAsia="pl-PL"/>
        </w:rPr>
        <w:t xml:space="preserve">r. </w:t>
      </w:r>
      <w:r w:rsidR="002018C6" w:rsidRPr="00DE3374">
        <w:rPr>
          <w:rFonts w:asciiTheme="majorHAnsi" w:eastAsia="Times New Roman" w:hAnsiTheme="majorHAnsi" w:cstheme="majorHAnsi"/>
          <w:bCs/>
          <w:sz w:val="24"/>
          <w:szCs w:val="24"/>
          <w:lang w:eastAsia="pl-PL"/>
        </w:rPr>
        <w:t xml:space="preserve">do </w:t>
      </w:r>
      <w:r w:rsidR="00DE3374" w:rsidRPr="00DE3374">
        <w:rPr>
          <w:rFonts w:asciiTheme="majorHAnsi" w:eastAsia="Times New Roman" w:hAnsiTheme="majorHAnsi" w:cstheme="majorHAnsi"/>
          <w:b/>
          <w:sz w:val="24"/>
          <w:szCs w:val="24"/>
          <w:lang w:eastAsia="pl-PL"/>
        </w:rPr>
        <w:t>9</w:t>
      </w:r>
      <w:r w:rsidR="000E524E" w:rsidRPr="00DE3374">
        <w:rPr>
          <w:rFonts w:asciiTheme="majorHAnsi" w:eastAsia="Times New Roman" w:hAnsiTheme="majorHAnsi" w:cstheme="majorHAnsi"/>
          <w:b/>
          <w:sz w:val="24"/>
          <w:szCs w:val="24"/>
          <w:lang w:eastAsia="pl-PL"/>
        </w:rPr>
        <w:t xml:space="preserve"> </w:t>
      </w:r>
      <w:r w:rsidR="00DE3374" w:rsidRPr="00DE3374">
        <w:rPr>
          <w:rFonts w:asciiTheme="majorHAnsi" w:eastAsia="Times New Roman" w:hAnsiTheme="majorHAnsi" w:cstheme="majorHAnsi"/>
          <w:b/>
          <w:sz w:val="24"/>
          <w:szCs w:val="24"/>
          <w:lang w:eastAsia="pl-PL"/>
        </w:rPr>
        <w:t xml:space="preserve">października </w:t>
      </w:r>
      <w:r w:rsidR="002018C6" w:rsidRPr="00DE3374">
        <w:rPr>
          <w:rFonts w:asciiTheme="majorHAnsi" w:eastAsia="Times New Roman" w:hAnsiTheme="majorHAnsi" w:cstheme="majorHAnsi"/>
          <w:b/>
          <w:sz w:val="24"/>
          <w:szCs w:val="24"/>
          <w:lang w:eastAsia="pl-PL"/>
        </w:rPr>
        <w:t>202</w:t>
      </w:r>
      <w:r w:rsidR="00DE3374" w:rsidRPr="00DE3374">
        <w:rPr>
          <w:rFonts w:asciiTheme="majorHAnsi" w:eastAsia="Times New Roman" w:hAnsiTheme="majorHAnsi" w:cstheme="majorHAnsi"/>
          <w:b/>
          <w:sz w:val="24"/>
          <w:szCs w:val="24"/>
          <w:lang w:eastAsia="pl-PL"/>
        </w:rPr>
        <w:t>5</w:t>
      </w:r>
      <w:r w:rsidR="000E524E" w:rsidRPr="00DE3374">
        <w:rPr>
          <w:rFonts w:asciiTheme="majorHAnsi" w:eastAsia="Times New Roman" w:hAnsiTheme="majorHAnsi" w:cstheme="majorHAnsi"/>
          <w:b/>
          <w:sz w:val="24"/>
          <w:szCs w:val="24"/>
          <w:lang w:eastAsia="pl-PL"/>
        </w:rPr>
        <w:t xml:space="preserve"> </w:t>
      </w:r>
      <w:r w:rsidR="002018C6" w:rsidRPr="00DE3374">
        <w:rPr>
          <w:rFonts w:asciiTheme="majorHAnsi" w:eastAsia="Times New Roman" w:hAnsiTheme="majorHAnsi" w:cstheme="majorHAnsi"/>
          <w:b/>
          <w:sz w:val="24"/>
          <w:szCs w:val="24"/>
          <w:lang w:eastAsia="pl-PL"/>
        </w:rPr>
        <w:t xml:space="preserve">r. zgodnie z art. 307 </w:t>
      </w:r>
      <w:r w:rsidR="00420AB9" w:rsidRPr="00DE3374">
        <w:rPr>
          <w:rFonts w:asciiTheme="majorHAnsi" w:eastAsia="Times New Roman" w:hAnsiTheme="majorHAnsi" w:cstheme="majorHAnsi"/>
          <w:b/>
          <w:sz w:val="24"/>
          <w:szCs w:val="24"/>
          <w:lang w:eastAsia="pl-PL"/>
        </w:rPr>
        <w:t xml:space="preserve">ustawy </w:t>
      </w:r>
      <w:proofErr w:type="spellStart"/>
      <w:r w:rsidR="00420AB9" w:rsidRPr="00DE3374">
        <w:rPr>
          <w:rFonts w:asciiTheme="majorHAnsi" w:eastAsia="Times New Roman" w:hAnsiTheme="majorHAnsi" w:cstheme="majorHAnsi"/>
          <w:b/>
          <w:sz w:val="24"/>
          <w:szCs w:val="24"/>
          <w:lang w:eastAsia="pl-PL"/>
        </w:rPr>
        <w:t>pzp</w:t>
      </w:r>
      <w:proofErr w:type="spellEnd"/>
      <w:r w:rsidR="00420AB9" w:rsidRPr="00DE3374">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13A9E4B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Ofertę należy złożyć na Platformie e-Zamówienia</w:t>
      </w:r>
      <w:r w:rsidR="00EE0144">
        <w:rPr>
          <w:rFonts w:ascii="Arial" w:eastAsia="Times New Roman" w:hAnsi="Arial" w:cs="Arial"/>
          <w:b/>
          <w:bCs/>
          <w:color w:val="000000"/>
          <w:sz w:val="24"/>
          <w:szCs w:val="24"/>
          <w:lang w:eastAsia="pl-PL"/>
        </w:rPr>
        <w:t xml:space="preserve"> </w:t>
      </w:r>
      <w:r w:rsidR="00EE0144" w:rsidRPr="00EE0144">
        <w:rPr>
          <w:rFonts w:ascii="Arial" w:eastAsia="Times New Roman" w:hAnsi="Arial" w:cs="Arial"/>
          <w:color w:val="000000"/>
          <w:sz w:val="24"/>
          <w:szCs w:val="24"/>
          <w:lang w:eastAsia="pl-PL"/>
        </w:rPr>
        <w:t>dostępnej pod adresem</w:t>
      </w:r>
      <w:r w:rsidR="00EE0144" w:rsidRPr="00EE0144">
        <w:rPr>
          <w:rFonts w:ascii="Arial" w:eastAsia="Times New Roman" w:hAnsi="Arial" w:cs="Arial"/>
          <w:b/>
          <w:bCs/>
          <w:color w:val="000000"/>
          <w:sz w:val="24"/>
          <w:szCs w:val="24"/>
          <w:lang w:eastAsia="pl-PL"/>
        </w:rPr>
        <w:t xml:space="preserve"> https://ezamowienia.gov.pl</w:t>
      </w:r>
      <w:r w:rsidR="00117EC2" w:rsidRPr="00117EC2">
        <w:rPr>
          <w:rFonts w:ascii="Arial" w:eastAsia="Times New Roman" w:hAnsi="Arial" w:cs="Arial"/>
          <w:b/>
          <w:bCs/>
          <w:color w:val="000000"/>
          <w:sz w:val="24"/>
          <w:szCs w:val="24"/>
          <w:lang w:eastAsia="pl-PL"/>
        </w:rPr>
        <w:t xml:space="preserve"> </w:t>
      </w:r>
      <w:r w:rsidR="00117EC2" w:rsidRPr="00EE0144">
        <w:rPr>
          <w:rFonts w:ascii="Arial" w:eastAsia="Times New Roman" w:hAnsi="Arial" w:cs="Arial"/>
          <w:color w:val="000000"/>
          <w:sz w:val="24"/>
          <w:szCs w:val="24"/>
          <w:lang w:eastAsia="pl-PL"/>
        </w:rPr>
        <w:t>w terminie do dnia</w:t>
      </w:r>
      <w:r w:rsidR="00117EC2" w:rsidRPr="00117EC2">
        <w:rPr>
          <w:rFonts w:ascii="Arial" w:eastAsia="Times New Roman" w:hAnsi="Arial" w:cs="Arial"/>
          <w:b/>
          <w:bCs/>
          <w:color w:val="000000"/>
          <w:sz w:val="24"/>
          <w:szCs w:val="24"/>
          <w:lang w:eastAsia="pl-PL"/>
        </w:rPr>
        <w:t xml:space="preserve"> </w:t>
      </w:r>
      <w:bookmarkStart w:id="7" w:name="_Hlk159497025"/>
      <w:r w:rsidR="00DE3374" w:rsidRPr="00DE3374">
        <w:rPr>
          <w:rFonts w:ascii="Arial" w:eastAsia="Times New Roman" w:hAnsi="Arial" w:cs="Arial"/>
          <w:b/>
          <w:bCs/>
          <w:sz w:val="24"/>
          <w:szCs w:val="24"/>
          <w:lang w:eastAsia="pl-PL"/>
        </w:rPr>
        <w:t>10</w:t>
      </w:r>
      <w:r w:rsidR="00117EC2" w:rsidRPr="00DE3374">
        <w:rPr>
          <w:rFonts w:ascii="Arial" w:eastAsia="Times New Roman" w:hAnsi="Arial" w:cs="Arial"/>
          <w:b/>
          <w:bCs/>
          <w:sz w:val="24"/>
          <w:szCs w:val="24"/>
          <w:lang w:eastAsia="pl-PL"/>
        </w:rPr>
        <w:t>.0</w:t>
      </w:r>
      <w:r w:rsidR="00DE3374" w:rsidRPr="00DE3374">
        <w:rPr>
          <w:rFonts w:ascii="Arial" w:eastAsia="Times New Roman" w:hAnsi="Arial" w:cs="Arial"/>
          <w:b/>
          <w:bCs/>
          <w:sz w:val="24"/>
          <w:szCs w:val="24"/>
          <w:lang w:eastAsia="pl-PL"/>
        </w:rPr>
        <w:t>9</w:t>
      </w:r>
      <w:r w:rsidR="00117EC2" w:rsidRPr="00DE3374">
        <w:rPr>
          <w:rFonts w:ascii="Arial" w:eastAsia="Times New Roman" w:hAnsi="Arial" w:cs="Arial"/>
          <w:b/>
          <w:bCs/>
          <w:sz w:val="24"/>
          <w:szCs w:val="24"/>
          <w:lang w:eastAsia="pl-PL"/>
        </w:rPr>
        <w:t>.202</w:t>
      </w:r>
      <w:r w:rsidR="00DE3374" w:rsidRPr="00DE3374">
        <w:rPr>
          <w:rFonts w:ascii="Arial" w:eastAsia="Times New Roman" w:hAnsi="Arial" w:cs="Arial"/>
          <w:b/>
          <w:bCs/>
          <w:sz w:val="24"/>
          <w:szCs w:val="24"/>
          <w:lang w:eastAsia="pl-PL"/>
        </w:rPr>
        <w:t>5</w:t>
      </w:r>
      <w:r w:rsidR="00117EC2" w:rsidRPr="00DE3374">
        <w:rPr>
          <w:rFonts w:ascii="Arial" w:eastAsia="Times New Roman" w:hAnsi="Arial" w:cs="Arial"/>
          <w:b/>
          <w:bCs/>
          <w:sz w:val="24"/>
          <w:szCs w:val="24"/>
          <w:lang w:eastAsia="pl-PL"/>
        </w:rPr>
        <w:t xml:space="preserve"> r. </w:t>
      </w:r>
      <w:bookmarkEnd w:id="7"/>
      <w:r w:rsidR="00117EC2" w:rsidRPr="00780D1C">
        <w:rPr>
          <w:rFonts w:ascii="Arial" w:eastAsia="Times New Roman" w:hAnsi="Arial" w:cs="Arial"/>
          <w:color w:val="000000"/>
          <w:sz w:val="24"/>
          <w:szCs w:val="24"/>
          <w:lang w:eastAsia="pl-PL"/>
        </w:rPr>
        <w:t xml:space="preserve">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172E7AF8"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780D1C">
        <w:rPr>
          <w:rFonts w:ascii="Arial" w:eastAsia="Times New Roman" w:hAnsi="Arial" w:cs="Arial"/>
          <w:color w:val="000000"/>
          <w:sz w:val="24"/>
          <w:szCs w:val="24"/>
          <w:lang w:eastAsia="pl-PL"/>
        </w:rPr>
        <w:t>w dniu</w:t>
      </w:r>
      <w:r w:rsidR="00DE3374">
        <w:rPr>
          <w:rFonts w:ascii="Arial" w:eastAsia="Times New Roman" w:hAnsi="Arial" w:cs="Arial"/>
          <w:color w:val="000000"/>
          <w:sz w:val="24"/>
          <w:szCs w:val="24"/>
          <w:lang w:eastAsia="pl-PL"/>
        </w:rPr>
        <w:t xml:space="preserve"> </w:t>
      </w:r>
      <w:r w:rsidR="00DE3374" w:rsidRPr="00DE3374">
        <w:rPr>
          <w:rFonts w:ascii="Arial" w:eastAsia="Times New Roman" w:hAnsi="Arial" w:cs="Arial"/>
          <w:b/>
          <w:bCs/>
          <w:color w:val="000000"/>
          <w:sz w:val="24"/>
          <w:szCs w:val="24"/>
          <w:lang w:eastAsia="pl-PL"/>
        </w:rPr>
        <w:t xml:space="preserve">10.09.2025 r. </w:t>
      </w:r>
      <w:r w:rsidR="00117EC2" w:rsidRPr="00780D1C">
        <w:rPr>
          <w:rFonts w:ascii="Arial" w:eastAsia="Times New Roman" w:hAnsi="Arial" w:cs="Arial"/>
          <w:color w:val="000000"/>
          <w:sz w:val="24"/>
          <w:szCs w:val="24"/>
          <w:lang w:eastAsia="pl-PL"/>
        </w:rPr>
        <w:t>o godz</w:t>
      </w:r>
      <w:r w:rsidR="00117EC2" w:rsidRPr="00117EC2">
        <w:rPr>
          <w:rFonts w:ascii="Arial" w:eastAsia="Times New Roman" w:hAnsi="Arial" w:cs="Arial"/>
          <w:b/>
          <w:bCs/>
          <w:color w:val="000000"/>
          <w:sz w:val="24"/>
          <w:szCs w:val="24"/>
          <w:lang w:eastAsia="pl-PL"/>
        </w:rPr>
        <w:t>.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2ECBFBA7"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Zamawiający</w:t>
      </w:r>
      <w:r w:rsidR="00B62FAE">
        <w:rPr>
          <w:rFonts w:ascii="Arial" w:eastAsia="Times New Roman" w:hAnsi="Arial" w:cs="Arial"/>
          <w:b/>
          <w:bCs/>
          <w:color w:val="000000"/>
          <w:sz w:val="24"/>
          <w:szCs w:val="24"/>
          <w:lang w:eastAsia="pl-PL"/>
        </w:rPr>
        <w:t>, dodatkowo</w:t>
      </w:r>
      <w:r w:rsidR="00117EC2" w:rsidRPr="00117EC2">
        <w:rPr>
          <w:rFonts w:ascii="Arial" w:eastAsia="Times New Roman" w:hAnsi="Arial" w:cs="Arial"/>
          <w:b/>
          <w:bCs/>
          <w:color w:val="000000"/>
          <w:sz w:val="24"/>
          <w:szCs w:val="24"/>
          <w:lang w:eastAsia="pl-PL"/>
        </w:rPr>
        <w:t xml:space="preserve"> posługuje się 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6281F428"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31FD961D" w14:textId="77777777" w:rsidR="00060B32" w:rsidRDefault="00060B32" w:rsidP="00755B9F">
      <w:pPr>
        <w:pStyle w:val="Tekstpodstawowy"/>
        <w:overflowPunct w:val="0"/>
        <w:spacing w:before="20" w:after="20" w:line="276" w:lineRule="auto"/>
        <w:ind w:right="567"/>
        <w:rPr>
          <w:rFonts w:ascii="Arial" w:hAnsi="Arial" w:cs="Arial"/>
          <w:b/>
          <w:bCs/>
          <w:color w:val="auto"/>
          <w:sz w:val="24"/>
          <w:szCs w:val="24"/>
        </w:rPr>
      </w:pPr>
    </w:p>
    <w:p w14:paraId="5FF560AA" w14:textId="77777777" w:rsidR="00060B32" w:rsidRDefault="00060B32" w:rsidP="00755B9F">
      <w:pPr>
        <w:pStyle w:val="Tekstpodstawowy"/>
        <w:overflowPunct w:val="0"/>
        <w:spacing w:before="20" w:after="20" w:line="276" w:lineRule="auto"/>
        <w:ind w:right="567"/>
        <w:rPr>
          <w:rFonts w:ascii="Arial" w:hAnsi="Arial" w:cs="Arial"/>
          <w:b/>
          <w:bCs/>
          <w:color w:val="auto"/>
          <w:sz w:val="24"/>
          <w:szCs w:val="24"/>
        </w:rPr>
      </w:pPr>
    </w:p>
    <w:p w14:paraId="4D9E3D3F" w14:textId="6874B29F"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65444"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77AE25E9"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kres gwarancji</w:t>
            </w:r>
            <w:r>
              <w:rPr>
                <w:rFonts w:ascii="Arial" w:eastAsia="Calibri" w:hAnsi="Arial" w:cs="Arial"/>
                <w:b/>
                <w:lang w:eastAsia="en-US"/>
              </w:rPr>
              <w:t xml:space="preserve"> </w:t>
            </w:r>
            <w:r w:rsidR="00B62FAE">
              <w:rPr>
                <w:rFonts w:ascii="Arial" w:eastAsia="Calibri" w:hAnsi="Arial" w:cs="Arial"/>
                <w:b/>
                <w:lang w:eastAsia="en-US"/>
              </w:rPr>
              <w:t>i rękojmi</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11B1DCBD"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w:t>
            </w:r>
            <w:r w:rsidR="00D4728C">
              <w:rPr>
                <w:rFonts w:ascii="Arial" w:hAnsi="Arial" w:cs="Arial"/>
                <w:sz w:val="24"/>
                <w:szCs w:val="24"/>
              </w:rPr>
              <w:t>O</w:t>
            </w:r>
            <w:r w:rsidRPr="00D739BE">
              <w:rPr>
                <w:rFonts w:ascii="Arial" w:hAnsi="Arial" w:cs="Arial"/>
                <w:sz w:val="24"/>
                <w:szCs w:val="24"/>
              </w:rPr>
              <w:t>kres gwarancji</w:t>
            </w:r>
            <w:r w:rsidR="00D4728C">
              <w:rPr>
                <w:rFonts w:ascii="Arial" w:hAnsi="Arial" w:cs="Arial"/>
                <w:sz w:val="24"/>
                <w:szCs w:val="24"/>
              </w:rPr>
              <w:t xml:space="preserve"> i rękojmi”</w:t>
            </w:r>
            <w:r w:rsidR="00892B4A">
              <w:rPr>
                <w:rFonts w:ascii="Arial" w:hAnsi="Arial" w:cs="Arial"/>
                <w:sz w:val="24"/>
                <w:szCs w:val="24"/>
              </w:rPr>
              <w:t xml:space="preserve"> (G)</w:t>
            </w:r>
          </w:p>
          <w:p w14:paraId="14179AA3" w14:textId="6929F025"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892B4A">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892B4A">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8941AB5" w14:textId="2F50FA2B" w:rsidR="00EA26F4"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D4728C">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D4728C">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509A0495" w14:textId="5BB30BBD" w:rsidR="00732864" w:rsidRPr="00AE2E9A" w:rsidRDefault="00732864" w:rsidP="00EA26F4">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23429DAD" w14:textId="49D057FE" w:rsidR="00892B4A" w:rsidRPr="00AE2E9A" w:rsidRDefault="00892B4A" w:rsidP="00892B4A">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4D2FDE4" w14:textId="7AD3ADB6" w:rsidR="00892B4A" w:rsidRDefault="00892B4A"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00EA26F4"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w:t>
            </w:r>
            <w:r w:rsidR="00EA26F4">
              <w:rPr>
                <w:rFonts w:asciiTheme="majorHAnsi" w:eastAsia="Calibri" w:hAnsiTheme="majorHAnsi" w:cstheme="majorHAnsi"/>
                <w:bCs/>
                <w:color w:val="00000A"/>
                <w:sz w:val="24"/>
                <w:szCs w:val="24"/>
                <w:lang w:eastAsia="en-US"/>
              </w:rPr>
              <w:t xml:space="preserve"> </w:t>
            </w:r>
            <w:r>
              <w:rPr>
                <w:rFonts w:asciiTheme="majorHAnsi" w:eastAsia="Calibri" w:hAnsiTheme="majorHAnsi" w:cstheme="majorHAnsi"/>
                <w:bCs/>
                <w:color w:val="00000A"/>
                <w:sz w:val="24"/>
                <w:szCs w:val="24"/>
                <w:lang w:eastAsia="en-US"/>
              </w:rPr>
              <w:t>0</w:t>
            </w:r>
            <w:r w:rsidR="00EA26F4" w:rsidRPr="00AE2E9A">
              <w:rPr>
                <w:rFonts w:asciiTheme="majorHAnsi" w:eastAsia="Calibri" w:hAnsiTheme="majorHAnsi" w:cstheme="majorHAnsi"/>
                <w:bCs/>
                <w:color w:val="00000A"/>
                <w:sz w:val="24"/>
                <w:szCs w:val="24"/>
                <w:lang w:eastAsia="en-US"/>
              </w:rPr>
              <w:t xml:space="preserve"> pkt.</w:t>
            </w:r>
          </w:p>
          <w:p w14:paraId="25BC0BB1" w14:textId="77777777" w:rsidR="00732864" w:rsidRPr="00AE2E9A" w:rsidRDefault="0073286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071DA1CD" w:rsidR="00624C71" w:rsidRPr="00DE3374" w:rsidRDefault="00CE5054" w:rsidP="00624C71">
      <w:pPr>
        <w:suppressAutoHyphens w:val="0"/>
        <w:autoSpaceDE w:val="0"/>
        <w:autoSpaceDN w:val="0"/>
        <w:adjustRightInd w:val="0"/>
        <w:spacing w:after="0" w:line="240" w:lineRule="auto"/>
        <w:rPr>
          <w:rFonts w:asciiTheme="majorHAnsi" w:eastAsia="Times New Roman" w:hAnsiTheme="majorHAnsi" w:cstheme="majorHAnsi"/>
          <w:b/>
          <w:bCs/>
          <w:color w:val="EE0000"/>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060B32">
        <w:rPr>
          <w:rFonts w:asciiTheme="majorHAnsi" w:eastAsia="Times New Roman" w:hAnsiTheme="majorHAnsi" w:cstheme="majorHAnsi"/>
          <w:b/>
          <w:bCs/>
          <w:sz w:val="24"/>
          <w:szCs w:val="24"/>
          <w:lang w:eastAsia="pl-PL"/>
        </w:rPr>
        <w:t>Przed podpisaniem umowy Wykonawca wniesie zabe</w:t>
      </w:r>
      <w:r w:rsidR="00FA7127" w:rsidRPr="00060B32">
        <w:rPr>
          <w:rFonts w:asciiTheme="majorHAnsi" w:eastAsia="Times New Roman" w:hAnsiTheme="majorHAnsi" w:cstheme="majorHAnsi"/>
          <w:b/>
          <w:bCs/>
          <w:sz w:val="24"/>
          <w:szCs w:val="24"/>
          <w:lang w:eastAsia="pl-PL"/>
        </w:rPr>
        <w:t xml:space="preserve">zpieczenie należytego wykonania </w:t>
      </w:r>
      <w:r w:rsidR="00624C71" w:rsidRPr="00060B32">
        <w:rPr>
          <w:rFonts w:asciiTheme="majorHAnsi" w:eastAsia="Times New Roman" w:hAnsiTheme="majorHAnsi" w:cstheme="majorHAnsi"/>
          <w:b/>
          <w:bCs/>
          <w:sz w:val="24"/>
          <w:szCs w:val="24"/>
          <w:lang w:eastAsia="pl-PL"/>
        </w:rPr>
        <w:t>umowy o wartości 5% wynagrodzenia umownego</w:t>
      </w:r>
      <w:r w:rsidR="00FA7127" w:rsidRPr="00060B32">
        <w:rPr>
          <w:rFonts w:asciiTheme="majorHAnsi" w:eastAsia="Times New Roman" w:hAnsiTheme="majorHAnsi" w:cstheme="majorHAnsi"/>
          <w:b/>
          <w:bCs/>
          <w:sz w:val="24"/>
          <w:szCs w:val="24"/>
          <w:lang w:eastAsia="pl-PL"/>
        </w:rPr>
        <w:t xml:space="preserve"> w formie (wg wyboru wykonawcy) </w:t>
      </w:r>
      <w:r w:rsidR="00624C71" w:rsidRPr="00060B32">
        <w:rPr>
          <w:rFonts w:asciiTheme="majorHAnsi" w:eastAsia="Times New Roman" w:hAnsiTheme="majorHAnsi" w:cstheme="majorHAnsi"/>
          <w:b/>
          <w:bCs/>
          <w:sz w:val="24"/>
          <w:szCs w:val="24"/>
          <w:lang w:eastAsia="pl-PL"/>
        </w:rPr>
        <w:t xml:space="preserve">przewidzianej w art. 450 ust. 1 pkt 1-5 ustawy </w:t>
      </w:r>
      <w:proofErr w:type="spellStart"/>
      <w:r w:rsidR="00624C71" w:rsidRPr="00060B32">
        <w:rPr>
          <w:rFonts w:asciiTheme="majorHAnsi" w:eastAsia="Times New Roman" w:hAnsiTheme="majorHAnsi" w:cstheme="majorHAnsi"/>
          <w:b/>
          <w:bCs/>
          <w:sz w:val="24"/>
          <w:szCs w:val="24"/>
          <w:lang w:eastAsia="pl-PL"/>
        </w:rPr>
        <w:t>pzp</w:t>
      </w:r>
      <w:proofErr w:type="spellEnd"/>
      <w:r w:rsidR="00C55726" w:rsidRPr="00060B32">
        <w:rPr>
          <w:rFonts w:asciiTheme="majorHAnsi" w:eastAsia="Times New Roman" w:hAnsiTheme="majorHAnsi" w:cstheme="majorHAnsi"/>
          <w:b/>
          <w:bCs/>
          <w:sz w:val="24"/>
          <w:szCs w:val="24"/>
          <w:lang w:eastAsia="pl-PL"/>
        </w:rPr>
        <w:t xml:space="preserve">, dostarczy harmonogram rzeczowo finansowy oraz kosztorys </w:t>
      </w:r>
      <w:r w:rsidR="001117D2" w:rsidRPr="00060B32">
        <w:rPr>
          <w:rFonts w:asciiTheme="majorHAnsi" w:eastAsia="Times New Roman" w:hAnsiTheme="majorHAnsi" w:cstheme="majorHAnsi"/>
          <w:b/>
          <w:bCs/>
          <w:sz w:val="24"/>
          <w:szCs w:val="24"/>
          <w:lang w:eastAsia="pl-PL"/>
        </w:rPr>
        <w:t>szczegółow</w:t>
      </w:r>
      <w:r w:rsidR="00060B32" w:rsidRPr="00060B32">
        <w:rPr>
          <w:rFonts w:asciiTheme="majorHAnsi" w:eastAsia="Times New Roman" w:hAnsiTheme="majorHAnsi" w:cstheme="majorHAnsi"/>
          <w:b/>
          <w:bCs/>
          <w:sz w:val="24"/>
          <w:szCs w:val="24"/>
          <w:lang w:eastAsia="pl-PL"/>
        </w:rPr>
        <w:t>y</w:t>
      </w:r>
      <w:r w:rsidR="001117D2" w:rsidRPr="00060B32">
        <w:rPr>
          <w:rFonts w:asciiTheme="majorHAnsi" w:eastAsia="Times New Roman" w:hAnsiTheme="majorHAnsi" w:cstheme="majorHAnsi"/>
          <w:b/>
          <w:bCs/>
          <w:sz w:val="24"/>
          <w:szCs w:val="24"/>
          <w:lang w:eastAsia="pl-PL"/>
        </w:rPr>
        <w:t xml:space="preserve"> </w:t>
      </w:r>
      <w:r w:rsidR="00D9109F" w:rsidRPr="00060B32">
        <w:rPr>
          <w:rFonts w:asciiTheme="majorHAnsi" w:eastAsia="Times New Roman" w:hAnsiTheme="majorHAnsi" w:cstheme="majorHAnsi"/>
          <w:b/>
          <w:bCs/>
          <w:sz w:val="24"/>
          <w:szCs w:val="24"/>
          <w:lang w:eastAsia="pl-PL"/>
        </w:rPr>
        <w:t>z tabelą elementów scalonych</w:t>
      </w:r>
      <w:r w:rsidR="00060B32" w:rsidRPr="00060B32">
        <w:rPr>
          <w:rFonts w:asciiTheme="majorHAnsi" w:eastAsia="Times New Roman" w:hAnsiTheme="majorHAnsi" w:cstheme="majorHAnsi"/>
          <w:b/>
          <w:bCs/>
          <w:sz w:val="24"/>
          <w:szCs w:val="24"/>
          <w:lang w:eastAsia="pl-PL"/>
        </w:rPr>
        <w:t xml:space="preserve"> a także dostarczy dokumenty, które będą poświadczać, że projektant posiada wymagane uprawnienia i zaświadczenia o wpisie do właściwej izby samorządu zawodowego.</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16D4F191" w:rsidR="009B56D4" w:rsidRPr="000E524E" w:rsidRDefault="00E0148C" w:rsidP="00E0148C">
      <w:pPr>
        <w:suppressAutoHyphens w:val="0"/>
        <w:spacing w:after="0" w:line="240" w:lineRule="auto"/>
        <w:rPr>
          <w:rFonts w:ascii="Arial" w:eastAsia="Times New Roman" w:hAnsi="Arial" w:cs="Arial"/>
          <w:sz w:val="24"/>
          <w:szCs w:val="24"/>
          <w:lang w:eastAsia="pl-PL"/>
        </w:rPr>
      </w:pPr>
      <w:r w:rsidRPr="000E524E">
        <w:rPr>
          <w:rFonts w:ascii="Arial" w:eastAsia="Times New Roman" w:hAnsi="Arial" w:cs="Arial"/>
          <w:b/>
          <w:sz w:val="24"/>
          <w:szCs w:val="24"/>
          <w:lang w:eastAsia="pl-PL"/>
        </w:rPr>
        <w:t>„</w:t>
      </w:r>
      <w:r w:rsidR="00DE3374" w:rsidRPr="00DE3374">
        <w:rPr>
          <w:rFonts w:ascii="Arial" w:eastAsia="Times New Roman" w:hAnsi="Arial" w:cs="Arial"/>
          <w:b/>
          <w:bCs/>
          <w:sz w:val="24"/>
          <w:szCs w:val="24"/>
          <w:lang w:eastAsia="pl-PL"/>
        </w:rPr>
        <w:t>Modernizacja lokalu mieszkalnego przy ul. Partyzanckiej 6/2 w Polanowie</w:t>
      </w:r>
      <w:r w:rsidR="002774E5" w:rsidRPr="000E524E">
        <w:rPr>
          <w:rFonts w:ascii="Arial" w:hAnsi="Arial" w:cs="Arial"/>
          <w:b/>
          <w:sz w:val="24"/>
          <w:szCs w:val="24"/>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086DA04F"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w:t>
      </w:r>
      <w:r w:rsidR="009E57D4">
        <w:rPr>
          <w:rFonts w:ascii="Arial" w:hAnsi="Arial" w:cs="Arial"/>
          <w:spacing w:val="-2"/>
        </w:rPr>
        <w:t>z</w:t>
      </w:r>
      <w:r w:rsidR="002D6083" w:rsidRPr="004011C3">
        <w:rPr>
          <w:rFonts w:ascii="Arial" w:hAnsi="Arial" w:cs="Arial"/>
          <w:spacing w:val="-2"/>
        </w:rPr>
        <w:t xml:space="preserve">ałącznik nr </w:t>
      </w:r>
      <w:r w:rsidR="005E08A7" w:rsidRPr="004011C3">
        <w:rPr>
          <w:rFonts w:ascii="Arial" w:hAnsi="Arial" w:cs="Arial"/>
          <w:spacing w:val="-2"/>
        </w:rPr>
        <w:t xml:space="preserve">6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3EE75FCD"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B27B03">
        <w:rPr>
          <w:rFonts w:ascii="Arial" w:hAnsi="Arial" w:cs="Arial"/>
          <w:sz w:val="24"/>
          <w:szCs w:val="24"/>
        </w:rPr>
        <w:t>23</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45B0B4F3"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 xml:space="preserve">25.3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37767FE5" w:rsidR="0037395A"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8155380" w14:textId="249743B1" w:rsidR="008F1E12" w:rsidRPr="00A658C3" w:rsidRDefault="008F1E12" w:rsidP="00A658C3">
      <w:pPr>
        <w:spacing w:before="20" w:after="20"/>
        <w:rPr>
          <w:rFonts w:ascii="Arial" w:hAnsi="Arial" w:cs="Arial"/>
          <w:bCs/>
          <w:sz w:val="24"/>
          <w:szCs w:val="24"/>
        </w:rPr>
      </w:pPr>
      <w:r>
        <w:rPr>
          <w:rFonts w:ascii="Arial" w:hAnsi="Arial" w:cs="Arial"/>
          <w:bCs/>
          <w:sz w:val="24"/>
          <w:szCs w:val="24"/>
        </w:rPr>
        <w:t>25.5.Wykaz osób skierowanych do realizacji zamówienia.</w:t>
      </w:r>
    </w:p>
    <w:p w14:paraId="5ADE5F40" w14:textId="2BF805E2" w:rsidR="0037395A" w:rsidRPr="00A658C3"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6</w:t>
      </w:r>
      <w:r>
        <w:rPr>
          <w:rFonts w:ascii="Arial" w:hAnsi="Arial" w:cs="Arial"/>
          <w:bCs/>
          <w:sz w:val="24"/>
          <w:szCs w:val="24"/>
        </w:rPr>
        <w:t xml:space="preserve"> </w:t>
      </w:r>
      <w:r w:rsidR="007D4BFE" w:rsidRPr="00A658C3">
        <w:rPr>
          <w:rFonts w:ascii="Arial" w:hAnsi="Arial" w:cs="Arial"/>
          <w:bCs/>
          <w:sz w:val="24"/>
          <w:szCs w:val="24"/>
        </w:rPr>
        <w:t>Projekt umowy</w:t>
      </w:r>
    </w:p>
    <w:p w14:paraId="73CEEE72" w14:textId="6289046D" w:rsidR="00C60E18"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7</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3D7BBFE9" w14:textId="251D5C63" w:rsidR="006A1AC5" w:rsidRDefault="006A1AC5" w:rsidP="00A658C3">
      <w:pPr>
        <w:spacing w:before="20" w:after="20"/>
        <w:rPr>
          <w:rFonts w:ascii="Arial" w:hAnsi="Arial" w:cs="Arial"/>
          <w:bCs/>
          <w:sz w:val="24"/>
          <w:szCs w:val="24"/>
        </w:rPr>
      </w:pPr>
      <w:r>
        <w:rPr>
          <w:rFonts w:ascii="Arial" w:hAnsi="Arial" w:cs="Arial"/>
          <w:bCs/>
          <w:sz w:val="24"/>
          <w:szCs w:val="24"/>
        </w:rPr>
        <w:t>25.8.Oświadczenie wykonawców wspólnie ubiegających się o zamówienie.</w:t>
      </w:r>
    </w:p>
    <w:p w14:paraId="726E0566" w14:textId="00BE40E3" w:rsidR="006A1AC5" w:rsidRDefault="006A1AC5" w:rsidP="00A658C3">
      <w:pPr>
        <w:spacing w:before="20" w:after="20"/>
        <w:rPr>
          <w:rFonts w:ascii="Arial" w:hAnsi="Arial" w:cs="Arial"/>
          <w:bCs/>
          <w:sz w:val="24"/>
          <w:szCs w:val="24"/>
        </w:rPr>
      </w:pPr>
      <w:r>
        <w:rPr>
          <w:rFonts w:ascii="Arial" w:hAnsi="Arial" w:cs="Arial"/>
          <w:bCs/>
          <w:sz w:val="24"/>
          <w:szCs w:val="24"/>
        </w:rPr>
        <w:t>25.9. Oświad</w:t>
      </w:r>
      <w:r w:rsidR="00100821">
        <w:rPr>
          <w:rFonts w:ascii="Arial" w:hAnsi="Arial" w:cs="Arial"/>
          <w:bCs/>
          <w:sz w:val="24"/>
          <w:szCs w:val="24"/>
        </w:rPr>
        <w:t>czenie podmiotu udostępniającego zasoby.</w:t>
      </w:r>
    </w:p>
    <w:p w14:paraId="7DE4A7AA" w14:textId="0CA36347" w:rsidR="00060B32" w:rsidRDefault="00060B32" w:rsidP="00A658C3">
      <w:pPr>
        <w:spacing w:before="20" w:after="20"/>
        <w:rPr>
          <w:rFonts w:ascii="Arial" w:hAnsi="Arial" w:cs="Arial"/>
          <w:bCs/>
          <w:sz w:val="24"/>
          <w:szCs w:val="24"/>
        </w:rPr>
      </w:pPr>
      <w:r>
        <w:rPr>
          <w:rFonts w:ascii="Arial" w:hAnsi="Arial" w:cs="Arial"/>
          <w:bCs/>
          <w:sz w:val="24"/>
          <w:szCs w:val="24"/>
        </w:rPr>
        <w:t>25.10. Przedmiar robót.</w:t>
      </w:r>
    </w:p>
    <w:p w14:paraId="52D2EAA0" w14:textId="5015A2D9" w:rsidR="00060B32" w:rsidRDefault="00060B32" w:rsidP="00A658C3">
      <w:pPr>
        <w:spacing w:before="20" w:after="20"/>
        <w:rPr>
          <w:rFonts w:ascii="Arial" w:hAnsi="Arial" w:cs="Arial"/>
          <w:bCs/>
          <w:sz w:val="24"/>
          <w:szCs w:val="24"/>
        </w:rPr>
      </w:pPr>
      <w:r>
        <w:rPr>
          <w:rFonts w:ascii="Arial" w:hAnsi="Arial" w:cs="Arial"/>
          <w:bCs/>
          <w:sz w:val="24"/>
          <w:szCs w:val="24"/>
        </w:rPr>
        <w:t>25.11. Opis do przedmiaru robót.</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665CC">
      <w:headerReference w:type="default" r:id="rId12"/>
      <w:footerReference w:type="default" r:id="rId13"/>
      <w:pgSz w:w="11906" w:h="16838"/>
      <w:pgMar w:top="426"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0AA3D" w14:textId="77777777" w:rsidR="00CA53A9" w:rsidRDefault="00CA53A9">
      <w:pPr>
        <w:spacing w:after="0" w:line="240" w:lineRule="auto"/>
      </w:pPr>
      <w:r>
        <w:separator/>
      </w:r>
    </w:p>
  </w:endnote>
  <w:endnote w:type="continuationSeparator" w:id="0">
    <w:p w14:paraId="5F9BE47F" w14:textId="77777777" w:rsidR="00CA53A9" w:rsidRDefault="00CA5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022"/>
      <w:docPartObj>
        <w:docPartGallery w:val="Page Numbers (Bottom of Page)"/>
        <w:docPartUnique/>
      </w:docPartObj>
    </w:sdtPr>
    <w:sdtContent>
      <w:p w14:paraId="7BE92BFD" w14:textId="77777777" w:rsidR="00EC7E7A" w:rsidRDefault="00EC7E7A">
        <w:pPr>
          <w:pStyle w:val="Stopka"/>
          <w:jc w:val="right"/>
        </w:pPr>
        <w:r>
          <w:fldChar w:fldCharType="begin"/>
        </w:r>
        <w:r>
          <w:instrText xml:space="preserve"> PAGE   \* MERGEFORMAT </w:instrText>
        </w:r>
        <w:r>
          <w:fldChar w:fldCharType="separate"/>
        </w:r>
        <w:r w:rsidR="00CE6092">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C94A9" w14:textId="77777777" w:rsidR="00CA53A9" w:rsidRDefault="00CA53A9">
      <w:pPr>
        <w:spacing w:after="0" w:line="240" w:lineRule="auto"/>
      </w:pPr>
      <w:r>
        <w:separator/>
      </w:r>
    </w:p>
  </w:footnote>
  <w:footnote w:type="continuationSeparator" w:id="0">
    <w:p w14:paraId="73BC372A" w14:textId="77777777" w:rsidR="00CA53A9" w:rsidRDefault="00CA53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B43A" w14:textId="01F65A29" w:rsidR="00EC7E7A" w:rsidRDefault="00EC7E7A" w:rsidP="00F81AB1">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5"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6"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8"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1018047587">
    <w:abstractNumId w:val="0"/>
  </w:num>
  <w:num w:numId="2" w16cid:durableId="520555774">
    <w:abstractNumId w:val="37"/>
  </w:num>
  <w:num w:numId="3" w16cid:durableId="298189613">
    <w:abstractNumId w:val="34"/>
  </w:num>
  <w:num w:numId="4" w16cid:durableId="1939174057">
    <w:abstractNumId w:val="31"/>
  </w:num>
  <w:num w:numId="5" w16cid:durableId="155613754">
    <w:abstractNumId w:val="35"/>
  </w:num>
  <w:num w:numId="6" w16cid:durableId="1936934341">
    <w:abstractNumId w:val="38"/>
  </w:num>
  <w:num w:numId="7" w16cid:durableId="211427734">
    <w:abstractNumId w:val="36"/>
  </w:num>
  <w:num w:numId="8" w16cid:durableId="1347554840">
    <w:abstractNumId w:val="33"/>
  </w:num>
  <w:num w:numId="9" w16cid:durableId="267782741">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1ED8"/>
    <w:rsid w:val="000003B7"/>
    <w:rsid w:val="00001C98"/>
    <w:rsid w:val="00001CDD"/>
    <w:rsid w:val="00001F61"/>
    <w:rsid w:val="0000248C"/>
    <w:rsid w:val="00002CED"/>
    <w:rsid w:val="000046CF"/>
    <w:rsid w:val="00011DBC"/>
    <w:rsid w:val="00013412"/>
    <w:rsid w:val="000151E1"/>
    <w:rsid w:val="00015594"/>
    <w:rsid w:val="00020B2C"/>
    <w:rsid w:val="00024082"/>
    <w:rsid w:val="00026453"/>
    <w:rsid w:val="00026515"/>
    <w:rsid w:val="000266BD"/>
    <w:rsid w:val="00026AD3"/>
    <w:rsid w:val="00030AA2"/>
    <w:rsid w:val="00030ED7"/>
    <w:rsid w:val="00034760"/>
    <w:rsid w:val="000355DC"/>
    <w:rsid w:val="0003647C"/>
    <w:rsid w:val="000364A2"/>
    <w:rsid w:val="000367A4"/>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0B32"/>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FC6"/>
    <w:rsid w:val="000A7FC9"/>
    <w:rsid w:val="000B2088"/>
    <w:rsid w:val="000B391C"/>
    <w:rsid w:val="000B4AD2"/>
    <w:rsid w:val="000B5B6D"/>
    <w:rsid w:val="000B6E6E"/>
    <w:rsid w:val="000B723D"/>
    <w:rsid w:val="000C14F9"/>
    <w:rsid w:val="000C29BF"/>
    <w:rsid w:val="000C4BAD"/>
    <w:rsid w:val="000C5EC3"/>
    <w:rsid w:val="000C6278"/>
    <w:rsid w:val="000C70E1"/>
    <w:rsid w:val="000C7457"/>
    <w:rsid w:val="000D21E7"/>
    <w:rsid w:val="000D634F"/>
    <w:rsid w:val="000D6637"/>
    <w:rsid w:val="000D72E1"/>
    <w:rsid w:val="000E1580"/>
    <w:rsid w:val="000E194E"/>
    <w:rsid w:val="000E1B82"/>
    <w:rsid w:val="000E25E1"/>
    <w:rsid w:val="000E524E"/>
    <w:rsid w:val="000E7ABE"/>
    <w:rsid w:val="000E7DD1"/>
    <w:rsid w:val="000F3077"/>
    <w:rsid w:val="000F5A9D"/>
    <w:rsid w:val="000F6DA2"/>
    <w:rsid w:val="00100821"/>
    <w:rsid w:val="00100CD9"/>
    <w:rsid w:val="0010327D"/>
    <w:rsid w:val="00104642"/>
    <w:rsid w:val="00104B99"/>
    <w:rsid w:val="00104DBF"/>
    <w:rsid w:val="00105BD2"/>
    <w:rsid w:val="00107215"/>
    <w:rsid w:val="00107366"/>
    <w:rsid w:val="00107661"/>
    <w:rsid w:val="00110199"/>
    <w:rsid w:val="001117D2"/>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41A2"/>
    <w:rsid w:val="00144BDB"/>
    <w:rsid w:val="00144FAA"/>
    <w:rsid w:val="001510E7"/>
    <w:rsid w:val="00152859"/>
    <w:rsid w:val="001604C2"/>
    <w:rsid w:val="00161303"/>
    <w:rsid w:val="00162682"/>
    <w:rsid w:val="00163662"/>
    <w:rsid w:val="00163E35"/>
    <w:rsid w:val="00165DB3"/>
    <w:rsid w:val="0016632F"/>
    <w:rsid w:val="00166DB1"/>
    <w:rsid w:val="00167B63"/>
    <w:rsid w:val="0017418B"/>
    <w:rsid w:val="00175A43"/>
    <w:rsid w:val="001761FD"/>
    <w:rsid w:val="00177A73"/>
    <w:rsid w:val="0018042B"/>
    <w:rsid w:val="00180540"/>
    <w:rsid w:val="0018259C"/>
    <w:rsid w:val="001859A7"/>
    <w:rsid w:val="00186506"/>
    <w:rsid w:val="001865E7"/>
    <w:rsid w:val="0018679E"/>
    <w:rsid w:val="001877EC"/>
    <w:rsid w:val="001928C2"/>
    <w:rsid w:val="00194AF9"/>
    <w:rsid w:val="00194B9C"/>
    <w:rsid w:val="00195032"/>
    <w:rsid w:val="00197FA5"/>
    <w:rsid w:val="001A4A36"/>
    <w:rsid w:val="001A5AC8"/>
    <w:rsid w:val="001A6A19"/>
    <w:rsid w:val="001B0557"/>
    <w:rsid w:val="001B1D7B"/>
    <w:rsid w:val="001B5970"/>
    <w:rsid w:val="001B599A"/>
    <w:rsid w:val="001B5FC2"/>
    <w:rsid w:val="001B6C6E"/>
    <w:rsid w:val="001B7797"/>
    <w:rsid w:val="001C008C"/>
    <w:rsid w:val="001C221C"/>
    <w:rsid w:val="001C5958"/>
    <w:rsid w:val="001C5A36"/>
    <w:rsid w:val="001C5BE7"/>
    <w:rsid w:val="001D0692"/>
    <w:rsid w:val="001D357A"/>
    <w:rsid w:val="001D474B"/>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612A"/>
    <w:rsid w:val="00217181"/>
    <w:rsid w:val="002176FA"/>
    <w:rsid w:val="002179F4"/>
    <w:rsid w:val="00217D63"/>
    <w:rsid w:val="002200E3"/>
    <w:rsid w:val="002217ED"/>
    <w:rsid w:val="00221925"/>
    <w:rsid w:val="002230DA"/>
    <w:rsid w:val="0022477A"/>
    <w:rsid w:val="00226552"/>
    <w:rsid w:val="00226E2C"/>
    <w:rsid w:val="002273C0"/>
    <w:rsid w:val="00231AB7"/>
    <w:rsid w:val="0023314B"/>
    <w:rsid w:val="002333A6"/>
    <w:rsid w:val="00233663"/>
    <w:rsid w:val="00240307"/>
    <w:rsid w:val="00242332"/>
    <w:rsid w:val="0024468D"/>
    <w:rsid w:val="0024502E"/>
    <w:rsid w:val="00245280"/>
    <w:rsid w:val="0025062E"/>
    <w:rsid w:val="00255167"/>
    <w:rsid w:val="002558AF"/>
    <w:rsid w:val="00255E08"/>
    <w:rsid w:val="00257987"/>
    <w:rsid w:val="00260509"/>
    <w:rsid w:val="00260D18"/>
    <w:rsid w:val="00262404"/>
    <w:rsid w:val="00262565"/>
    <w:rsid w:val="0026270E"/>
    <w:rsid w:val="00262A53"/>
    <w:rsid w:val="00262ACA"/>
    <w:rsid w:val="00262B21"/>
    <w:rsid w:val="00262C73"/>
    <w:rsid w:val="00263D00"/>
    <w:rsid w:val="00263E83"/>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02C6"/>
    <w:rsid w:val="002D2CF8"/>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45C7"/>
    <w:rsid w:val="003563F1"/>
    <w:rsid w:val="003628E0"/>
    <w:rsid w:val="003637A1"/>
    <w:rsid w:val="0036623F"/>
    <w:rsid w:val="00366607"/>
    <w:rsid w:val="00366CAC"/>
    <w:rsid w:val="00367290"/>
    <w:rsid w:val="00367A2C"/>
    <w:rsid w:val="00370091"/>
    <w:rsid w:val="00370487"/>
    <w:rsid w:val="00371E07"/>
    <w:rsid w:val="0037395A"/>
    <w:rsid w:val="00374A63"/>
    <w:rsid w:val="003772D9"/>
    <w:rsid w:val="00380816"/>
    <w:rsid w:val="003817C8"/>
    <w:rsid w:val="00382F18"/>
    <w:rsid w:val="00385188"/>
    <w:rsid w:val="00386637"/>
    <w:rsid w:val="00391C87"/>
    <w:rsid w:val="00393FBA"/>
    <w:rsid w:val="003953D8"/>
    <w:rsid w:val="00397B1F"/>
    <w:rsid w:val="003A424D"/>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2FD8"/>
    <w:rsid w:val="003D34E9"/>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12A1B"/>
    <w:rsid w:val="0041410C"/>
    <w:rsid w:val="00414330"/>
    <w:rsid w:val="00414854"/>
    <w:rsid w:val="00420AB9"/>
    <w:rsid w:val="00421C03"/>
    <w:rsid w:val="004223AC"/>
    <w:rsid w:val="00422C02"/>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6960"/>
    <w:rsid w:val="00487A38"/>
    <w:rsid w:val="004914BA"/>
    <w:rsid w:val="00491C69"/>
    <w:rsid w:val="004924B1"/>
    <w:rsid w:val="00493556"/>
    <w:rsid w:val="00494123"/>
    <w:rsid w:val="004953D1"/>
    <w:rsid w:val="00496317"/>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5C87"/>
    <w:rsid w:val="00516CF0"/>
    <w:rsid w:val="00517CD8"/>
    <w:rsid w:val="00520AD7"/>
    <w:rsid w:val="00520EA1"/>
    <w:rsid w:val="00521380"/>
    <w:rsid w:val="00521A09"/>
    <w:rsid w:val="00522899"/>
    <w:rsid w:val="005229C2"/>
    <w:rsid w:val="0052595E"/>
    <w:rsid w:val="005306CC"/>
    <w:rsid w:val="005323B6"/>
    <w:rsid w:val="005355F5"/>
    <w:rsid w:val="0053632A"/>
    <w:rsid w:val="005429FA"/>
    <w:rsid w:val="00542FE8"/>
    <w:rsid w:val="005444E7"/>
    <w:rsid w:val="00544C01"/>
    <w:rsid w:val="00544CCE"/>
    <w:rsid w:val="00545B36"/>
    <w:rsid w:val="00547178"/>
    <w:rsid w:val="00550DBE"/>
    <w:rsid w:val="005520F2"/>
    <w:rsid w:val="005522F3"/>
    <w:rsid w:val="0055394E"/>
    <w:rsid w:val="0055398D"/>
    <w:rsid w:val="005541CF"/>
    <w:rsid w:val="00554F83"/>
    <w:rsid w:val="00555005"/>
    <w:rsid w:val="00555836"/>
    <w:rsid w:val="00556F13"/>
    <w:rsid w:val="00557760"/>
    <w:rsid w:val="00562AE3"/>
    <w:rsid w:val="005673FD"/>
    <w:rsid w:val="00570003"/>
    <w:rsid w:val="00570279"/>
    <w:rsid w:val="00574146"/>
    <w:rsid w:val="0058040E"/>
    <w:rsid w:val="005807B3"/>
    <w:rsid w:val="00581953"/>
    <w:rsid w:val="005821F9"/>
    <w:rsid w:val="005867F8"/>
    <w:rsid w:val="00586B05"/>
    <w:rsid w:val="00587DFC"/>
    <w:rsid w:val="0059013D"/>
    <w:rsid w:val="00590C97"/>
    <w:rsid w:val="00591D94"/>
    <w:rsid w:val="00592069"/>
    <w:rsid w:val="0059206D"/>
    <w:rsid w:val="00592AFA"/>
    <w:rsid w:val="00592F26"/>
    <w:rsid w:val="00593985"/>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C5A20"/>
    <w:rsid w:val="005C7D7D"/>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2788"/>
    <w:rsid w:val="00623BA1"/>
    <w:rsid w:val="00624C71"/>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0676"/>
    <w:rsid w:val="00780D1C"/>
    <w:rsid w:val="00782471"/>
    <w:rsid w:val="00783862"/>
    <w:rsid w:val="00783F37"/>
    <w:rsid w:val="007870AB"/>
    <w:rsid w:val="007874E6"/>
    <w:rsid w:val="00787690"/>
    <w:rsid w:val="007942A2"/>
    <w:rsid w:val="007943BC"/>
    <w:rsid w:val="00795217"/>
    <w:rsid w:val="00796919"/>
    <w:rsid w:val="00796C68"/>
    <w:rsid w:val="007A01BF"/>
    <w:rsid w:val="007A07E6"/>
    <w:rsid w:val="007A13B3"/>
    <w:rsid w:val="007A2341"/>
    <w:rsid w:val="007A3896"/>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805"/>
    <w:rsid w:val="007C6A12"/>
    <w:rsid w:val="007D1B52"/>
    <w:rsid w:val="007D1DCF"/>
    <w:rsid w:val="007D25B1"/>
    <w:rsid w:val="007D3881"/>
    <w:rsid w:val="007D4BFE"/>
    <w:rsid w:val="007E053C"/>
    <w:rsid w:val="007E0E9A"/>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1D32"/>
    <w:rsid w:val="00822590"/>
    <w:rsid w:val="00823611"/>
    <w:rsid w:val="0082368B"/>
    <w:rsid w:val="00825255"/>
    <w:rsid w:val="0082576A"/>
    <w:rsid w:val="00825CB0"/>
    <w:rsid w:val="0082632A"/>
    <w:rsid w:val="00832500"/>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55ACF"/>
    <w:rsid w:val="00857116"/>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CDB"/>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E149B"/>
    <w:rsid w:val="008E6077"/>
    <w:rsid w:val="008E6D7D"/>
    <w:rsid w:val="008E6FDF"/>
    <w:rsid w:val="008F11B4"/>
    <w:rsid w:val="008F1E12"/>
    <w:rsid w:val="008F245E"/>
    <w:rsid w:val="008F29CE"/>
    <w:rsid w:val="008F354F"/>
    <w:rsid w:val="008F39B7"/>
    <w:rsid w:val="008F50B6"/>
    <w:rsid w:val="008F6054"/>
    <w:rsid w:val="008F72A1"/>
    <w:rsid w:val="008F72CC"/>
    <w:rsid w:val="008F7B37"/>
    <w:rsid w:val="009006C5"/>
    <w:rsid w:val="0090196D"/>
    <w:rsid w:val="00901C61"/>
    <w:rsid w:val="00902919"/>
    <w:rsid w:val="009029BC"/>
    <w:rsid w:val="009041EC"/>
    <w:rsid w:val="00904331"/>
    <w:rsid w:val="00906024"/>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33E3"/>
    <w:rsid w:val="00943E5E"/>
    <w:rsid w:val="0095121F"/>
    <w:rsid w:val="00952180"/>
    <w:rsid w:val="00961486"/>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4ADD"/>
    <w:rsid w:val="009B56D4"/>
    <w:rsid w:val="009B63C9"/>
    <w:rsid w:val="009B6C48"/>
    <w:rsid w:val="009C27CA"/>
    <w:rsid w:val="009C36C5"/>
    <w:rsid w:val="009C495C"/>
    <w:rsid w:val="009C6333"/>
    <w:rsid w:val="009C6896"/>
    <w:rsid w:val="009D1D6E"/>
    <w:rsid w:val="009D6687"/>
    <w:rsid w:val="009D6FE2"/>
    <w:rsid w:val="009D7CE0"/>
    <w:rsid w:val="009E3231"/>
    <w:rsid w:val="009E466A"/>
    <w:rsid w:val="009E57D4"/>
    <w:rsid w:val="009E7EE7"/>
    <w:rsid w:val="009E7FC2"/>
    <w:rsid w:val="009F22CF"/>
    <w:rsid w:val="009F264D"/>
    <w:rsid w:val="009F2884"/>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3120"/>
    <w:rsid w:val="00A25692"/>
    <w:rsid w:val="00A2592A"/>
    <w:rsid w:val="00A275E1"/>
    <w:rsid w:val="00A276F0"/>
    <w:rsid w:val="00A2770A"/>
    <w:rsid w:val="00A30056"/>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5CC"/>
    <w:rsid w:val="00A66E06"/>
    <w:rsid w:val="00A70A76"/>
    <w:rsid w:val="00A72154"/>
    <w:rsid w:val="00A723D5"/>
    <w:rsid w:val="00A73BB2"/>
    <w:rsid w:val="00A74840"/>
    <w:rsid w:val="00A77963"/>
    <w:rsid w:val="00A82385"/>
    <w:rsid w:val="00A82438"/>
    <w:rsid w:val="00A834C2"/>
    <w:rsid w:val="00A855C0"/>
    <w:rsid w:val="00A8647B"/>
    <w:rsid w:val="00A870CC"/>
    <w:rsid w:val="00A8771F"/>
    <w:rsid w:val="00A9173A"/>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C0470"/>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39D"/>
    <w:rsid w:val="00B11098"/>
    <w:rsid w:val="00B119B7"/>
    <w:rsid w:val="00B11F82"/>
    <w:rsid w:val="00B11FF4"/>
    <w:rsid w:val="00B13499"/>
    <w:rsid w:val="00B20F42"/>
    <w:rsid w:val="00B213D4"/>
    <w:rsid w:val="00B22E1D"/>
    <w:rsid w:val="00B249CA"/>
    <w:rsid w:val="00B25417"/>
    <w:rsid w:val="00B26E29"/>
    <w:rsid w:val="00B27146"/>
    <w:rsid w:val="00B27B03"/>
    <w:rsid w:val="00B31869"/>
    <w:rsid w:val="00B3211C"/>
    <w:rsid w:val="00B33358"/>
    <w:rsid w:val="00B3372B"/>
    <w:rsid w:val="00B3758D"/>
    <w:rsid w:val="00B4208D"/>
    <w:rsid w:val="00B4249A"/>
    <w:rsid w:val="00B43632"/>
    <w:rsid w:val="00B44693"/>
    <w:rsid w:val="00B44799"/>
    <w:rsid w:val="00B46ED8"/>
    <w:rsid w:val="00B502E2"/>
    <w:rsid w:val="00B53D38"/>
    <w:rsid w:val="00B53E28"/>
    <w:rsid w:val="00B572D2"/>
    <w:rsid w:val="00B62C4F"/>
    <w:rsid w:val="00B62F0A"/>
    <w:rsid w:val="00B62FAE"/>
    <w:rsid w:val="00B63608"/>
    <w:rsid w:val="00B64AAE"/>
    <w:rsid w:val="00B67266"/>
    <w:rsid w:val="00B72B43"/>
    <w:rsid w:val="00B72CB8"/>
    <w:rsid w:val="00B736BF"/>
    <w:rsid w:val="00B73DED"/>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FCE"/>
    <w:rsid w:val="00BD5BA6"/>
    <w:rsid w:val="00BD6B75"/>
    <w:rsid w:val="00BD72DE"/>
    <w:rsid w:val="00BD7986"/>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2EE"/>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26D08"/>
    <w:rsid w:val="00C30014"/>
    <w:rsid w:val="00C334D8"/>
    <w:rsid w:val="00C34E26"/>
    <w:rsid w:val="00C35525"/>
    <w:rsid w:val="00C36D88"/>
    <w:rsid w:val="00C37276"/>
    <w:rsid w:val="00C3795A"/>
    <w:rsid w:val="00C4750F"/>
    <w:rsid w:val="00C50325"/>
    <w:rsid w:val="00C522A9"/>
    <w:rsid w:val="00C5258F"/>
    <w:rsid w:val="00C54A50"/>
    <w:rsid w:val="00C5550D"/>
    <w:rsid w:val="00C55726"/>
    <w:rsid w:val="00C557E9"/>
    <w:rsid w:val="00C55AFE"/>
    <w:rsid w:val="00C55F3C"/>
    <w:rsid w:val="00C56708"/>
    <w:rsid w:val="00C56A1D"/>
    <w:rsid w:val="00C60E18"/>
    <w:rsid w:val="00C6221C"/>
    <w:rsid w:val="00C6385B"/>
    <w:rsid w:val="00C65803"/>
    <w:rsid w:val="00C66604"/>
    <w:rsid w:val="00C67309"/>
    <w:rsid w:val="00C674D3"/>
    <w:rsid w:val="00C77B58"/>
    <w:rsid w:val="00C804D3"/>
    <w:rsid w:val="00C82B20"/>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97873"/>
    <w:rsid w:val="00CA0800"/>
    <w:rsid w:val="00CA112C"/>
    <w:rsid w:val="00CA18C7"/>
    <w:rsid w:val="00CA1A19"/>
    <w:rsid w:val="00CA2851"/>
    <w:rsid w:val="00CA2B4F"/>
    <w:rsid w:val="00CA38F2"/>
    <w:rsid w:val="00CA3EFE"/>
    <w:rsid w:val="00CA4D91"/>
    <w:rsid w:val="00CA5193"/>
    <w:rsid w:val="00CA53A9"/>
    <w:rsid w:val="00CB3270"/>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6092"/>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0EA8"/>
    <w:rsid w:val="00D31347"/>
    <w:rsid w:val="00D32427"/>
    <w:rsid w:val="00D34CA9"/>
    <w:rsid w:val="00D350EE"/>
    <w:rsid w:val="00D35F73"/>
    <w:rsid w:val="00D41A98"/>
    <w:rsid w:val="00D43913"/>
    <w:rsid w:val="00D44474"/>
    <w:rsid w:val="00D45BC5"/>
    <w:rsid w:val="00D45E1C"/>
    <w:rsid w:val="00D4728C"/>
    <w:rsid w:val="00D5001B"/>
    <w:rsid w:val="00D5183C"/>
    <w:rsid w:val="00D5409E"/>
    <w:rsid w:val="00D54329"/>
    <w:rsid w:val="00D560FA"/>
    <w:rsid w:val="00D611A4"/>
    <w:rsid w:val="00D65315"/>
    <w:rsid w:val="00D671B5"/>
    <w:rsid w:val="00D673EB"/>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109F"/>
    <w:rsid w:val="00D91A1B"/>
    <w:rsid w:val="00D92FD2"/>
    <w:rsid w:val="00D953C1"/>
    <w:rsid w:val="00D967E3"/>
    <w:rsid w:val="00DA12CA"/>
    <w:rsid w:val="00DA18EB"/>
    <w:rsid w:val="00DA271E"/>
    <w:rsid w:val="00DA6F51"/>
    <w:rsid w:val="00DB0E77"/>
    <w:rsid w:val="00DB2C0A"/>
    <w:rsid w:val="00DB308C"/>
    <w:rsid w:val="00DB322C"/>
    <w:rsid w:val="00DB3650"/>
    <w:rsid w:val="00DB36E4"/>
    <w:rsid w:val="00DB3740"/>
    <w:rsid w:val="00DB3CFC"/>
    <w:rsid w:val="00DB3FC0"/>
    <w:rsid w:val="00DC206E"/>
    <w:rsid w:val="00DC2B5F"/>
    <w:rsid w:val="00DC388F"/>
    <w:rsid w:val="00DC4FE9"/>
    <w:rsid w:val="00DC6D2D"/>
    <w:rsid w:val="00DC7700"/>
    <w:rsid w:val="00DD290E"/>
    <w:rsid w:val="00DD2DD1"/>
    <w:rsid w:val="00DD330E"/>
    <w:rsid w:val="00DD340C"/>
    <w:rsid w:val="00DD3893"/>
    <w:rsid w:val="00DD4C8C"/>
    <w:rsid w:val="00DE067E"/>
    <w:rsid w:val="00DE16F7"/>
    <w:rsid w:val="00DE18B3"/>
    <w:rsid w:val="00DE1E3B"/>
    <w:rsid w:val="00DE29E2"/>
    <w:rsid w:val="00DE2D9F"/>
    <w:rsid w:val="00DE2F1A"/>
    <w:rsid w:val="00DE3374"/>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6B43"/>
    <w:rsid w:val="00E370EE"/>
    <w:rsid w:val="00E37308"/>
    <w:rsid w:val="00E43151"/>
    <w:rsid w:val="00E433F6"/>
    <w:rsid w:val="00E45CA1"/>
    <w:rsid w:val="00E47FC0"/>
    <w:rsid w:val="00E501CF"/>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1439"/>
    <w:rsid w:val="00EA26F4"/>
    <w:rsid w:val="00EA327A"/>
    <w:rsid w:val="00EA3E32"/>
    <w:rsid w:val="00EA47CC"/>
    <w:rsid w:val="00EA4864"/>
    <w:rsid w:val="00EA57F2"/>
    <w:rsid w:val="00EA5842"/>
    <w:rsid w:val="00EA5BA0"/>
    <w:rsid w:val="00EB0C86"/>
    <w:rsid w:val="00EB13D6"/>
    <w:rsid w:val="00EB1DF2"/>
    <w:rsid w:val="00EB3DB8"/>
    <w:rsid w:val="00EB4C89"/>
    <w:rsid w:val="00EB4FEC"/>
    <w:rsid w:val="00EB5BD7"/>
    <w:rsid w:val="00EB7740"/>
    <w:rsid w:val="00EC007F"/>
    <w:rsid w:val="00EC0DAB"/>
    <w:rsid w:val="00EC213B"/>
    <w:rsid w:val="00EC2286"/>
    <w:rsid w:val="00EC2634"/>
    <w:rsid w:val="00EC4C8C"/>
    <w:rsid w:val="00EC50C8"/>
    <w:rsid w:val="00EC7CF3"/>
    <w:rsid w:val="00EC7E7A"/>
    <w:rsid w:val="00ED0116"/>
    <w:rsid w:val="00ED470A"/>
    <w:rsid w:val="00ED523A"/>
    <w:rsid w:val="00ED6408"/>
    <w:rsid w:val="00ED6766"/>
    <w:rsid w:val="00ED712D"/>
    <w:rsid w:val="00EE0144"/>
    <w:rsid w:val="00EE0866"/>
    <w:rsid w:val="00EE0920"/>
    <w:rsid w:val="00EE1EFE"/>
    <w:rsid w:val="00EE40D9"/>
    <w:rsid w:val="00EE6247"/>
    <w:rsid w:val="00EE6F49"/>
    <w:rsid w:val="00EE7ED2"/>
    <w:rsid w:val="00EF080E"/>
    <w:rsid w:val="00EF2BAF"/>
    <w:rsid w:val="00EF39CE"/>
    <w:rsid w:val="00EF3C48"/>
    <w:rsid w:val="00EF3E14"/>
    <w:rsid w:val="00EF4CB9"/>
    <w:rsid w:val="00F00994"/>
    <w:rsid w:val="00F0101D"/>
    <w:rsid w:val="00F06082"/>
    <w:rsid w:val="00F06C52"/>
    <w:rsid w:val="00F07B19"/>
    <w:rsid w:val="00F10BE2"/>
    <w:rsid w:val="00F12555"/>
    <w:rsid w:val="00F12A1D"/>
    <w:rsid w:val="00F134E3"/>
    <w:rsid w:val="00F140F4"/>
    <w:rsid w:val="00F1473C"/>
    <w:rsid w:val="00F15045"/>
    <w:rsid w:val="00F162EA"/>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537D8"/>
    <w:rsid w:val="00F60BF6"/>
    <w:rsid w:val="00F656BA"/>
    <w:rsid w:val="00F72F58"/>
    <w:rsid w:val="00F73354"/>
    <w:rsid w:val="00F7478D"/>
    <w:rsid w:val="00F7663F"/>
    <w:rsid w:val="00F771AA"/>
    <w:rsid w:val="00F80EDE"/>
    <w:rsid w:val="00F81153"/>
    <w:rsid w:val="00F815A8"/>
    <w:rsid w:val="00F81AB1"/>
    <w:rsid w:val="00F82A92"/>
    <w:rsid w:val="00F84F86"/>
    <w:rsid w:val="00F850CE"/>
    <w:rsid w:val="00F85A24"/>
    <w:rsid w:val="00F868B6"/>
    <w:rsid w:val="00F86ED8"/>
    <w:rsid w:val="00F871D2"/>
    <w:rsid w:val="00F922D3"/>
    <w:rsid w:val="00F93483"/>
    <w:rsid w:val="00F94EB0"/>
    <w:rsid w:val="00F96812"/>
    <w:rsid w:val="00F97A9D"/>
    <w:rsid w:val="00FA10FA"/>
    <w:rsid w:val="00FA1AF2"/>
    <w:rsid w:val="00FA2884"/>
    <w:rsid w:val="00FA4F72"/>
    <w:rsid w:val="00FA663B"/>
    <w:rsid w:val="00FA7000"/>
    <w:rsid w:val="00FA7127"/>
    <w:rsid w:val="00FA7F05"/>
    <w:rsid w:val="00FB07F0"/>
    <w:rsid w:val="00FB119F"/>
    <w:rsid w:val="00FB42E7"/>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DF31D71-F89E-4A70-BA9F-81545FE70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13C168-35F5-4E9B-A7AD-A1F74E5D6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1</Pages>
  <Words>10519</Words>
  <Characters>63116</Characters>
  <Application>Microsoft Office Word</Application>
  <DocSecurity>0</DocSecurity>
  <Lines>525</Lines>
  <Paragraphs>146</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73489</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9</cp:revision>
  <cp:lastPrinted>2024-02-28T07:05:00Z</cp:lastPrinted>
  <dcterms:created xsi:type="dcterms:W3CDTF">2022-12-23T12:15:00Z</dcterms:created>
  <dcterms:modified xsi:type="dcterms:W3CDTF">2025-08-25T09:52:00Z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