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A65F5" w14:textId="5195741F" w:rsidR="002141D3" w:rsidRDefault="002141D3" w:rsidP="002141D3">
      <w:pPr>
        <w:tabs>
          <w:tab w:val="center" w:pos="4536"/>
        </w:tabs>
        <w:jc w:val="right"/>
        <w:rPr>
          <w:rFonts w:ascii="Arial" w:hAnsi="Arial" w:cs="Arial"/>
          <w:b/>
          <w:bCs/>
        </w:rPr>
      </w:pPr>
      <w:r w:rsidRPr="00E7107C">
        <w:rPr>
          <w:rFonts w:ascii="Arial" w:hAnsi="Arial" w:cs="Arial"/>
        </w:rPr>
        <w:t xml:space="preserve">Polanów, </w:t>
      </w:r>
      <w:r>
        <w:rPr>
          <w:rFonts w:ascii="Arial" w:hAnsi="Arial" w:cs="Arial"/>
        </w:rPr>
        <w:t>dn</w:t>
      </w:r>
      <w:r>
        <w:rPr>
          <w:rFonts w:ascii="Arial" w:hAnsi="Arial" w:cs="Arial"/>
        </w:rPr>
        <w:t>ia</w:t>
      </w:r>
      <w:r>
        <w:rPr>
          <w:rFonts w:ascii="Arial" w:hAnsi="Arial" w:cs="Arial"/>
        </w:rPr>
        <w:t xml:space="preserve"> 18 października 2022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35F80B5C" w14:textId="0D76201B" w:rsidR="00E7107C" w:rsidRPr="00E7107C" w:rsidRDefault="00E7107C" w:rsidP="00104588">
      <w:pPr>
        <w:tabs>
          <w:tab w:val="center" w:pos="4536"/>
        </w:tabs>
        <w:jc w:val="left"/>
        <w:rPr>
          <w:rFonts w:ascii="Arial" w:hAnsi="Arial" w:cs="Arial"/>
          <w:b/>
          <w:bCs/>
        </w:rPr>
      </w:pPr>
      <w:r w:rsidRPr="00E7107C">
        <w:rPr>
          <w:rFonts w:ascii="Arial" w:hAnsi="Arial" w:cs="Arial"/>
          <w:b/>
          <w:bCs/>
        </w:rPr>
        <w:t>Gmina Polanów</w:t>
      </w:r>
    </w:p>
    <w:p w14:paraId="07D89CCB" w14:textId="77777777" w:rsidR="00E7107C" w:rsidRPr="00E7107C" w:rsidRDefault="00E7107C" w:rsidP="00104588">
      <w:pPr>
        <w:tabs>
          <w:tab w:val="right" w:pos="9072"/>
        </w:tabs>
        <w:jc w:val="left"/>
        <w:rPr>
          <w:rFonts w:ascii="Arial" w:hAnsi="Arial" w:cs="Arial"/>
          <w:b/>
          <w:bCs/>
        </w:rPr>
      </w:pPr>
      <w:r w:rsidRPr="00E7107C">
        <w:rPr>
          <w:rFonts w:ascii="Arial" w:hAnsi="Arial" w:cs="Arial"/>
          <w:b/>
          <w:bCs/>
        </w:rPr>
        <w:t>ul. Wolności 4</w:t>
      </w:r>
    </w:p>
    <w:p w14:paraId="5F744CDC" w14:textId="63FF49A1" w:rsidR="00CA259F" w:rsidRPr="002141D3" w:rsidRDefault="00E7107C" w:rsidP="002141D3">
      <w:pPr>
        <w:tabs>
          <w:tab w:val="right" w:pos="9072"/>
        </w:tabs>
        <w:spacing w:after="720"/>
        <w:jc w:val="left"/>
      </w:pPr>
      <w:r w:rsidRPr="00E7107C">
        <w:rPr>
          <w:rFonts w:ascii="Arial" w:hAnsi="Arial" w:cs="Arial"/>
          <w:b/>
          <w:bCs/>
        </w:rPr>
        <w:t>76-010 Polanów</w:t>
      </w:r>
    </w:p>
    <w:p w14:paraId="0BB58597" w14:textId="77777777" w:rsidR="00E7107C" w:rsidRPr="00E7107C" w:rsidRDefault="00E7107C" w:rsidP="00104588">
      <w:pPr>
        <w:widowControl/>
        <w:suppressAutoHyphens w:val="0"/>
        <w:spacing w:after="120"/>
        <w:jc w:val="left"/>
        <w:rPr>
          <w:rFonts w:ascii="Arial" w:hAnsi="Arial" w:cs="Arial"/>
          <w:b/>
          <w:szCs w:val="24"/>
          <w:lang w:eastAsia="en-US"/>
        </w:rPr>
      </w:pPr>
      <w:r w:rsidRPr="00E7107C">
        <w:rPr>
          <w:rFonts w:ascii="Arial" w:hAnsi="Arial" w:cs="Arial"/>
          <w:bCs/>
          <w:szCs w:val="24"/>
          <w:lang w:eastAsia="en-US"/>
        </w:rPr>
        <w:t>Dotyczy postępowania</w:t>
      </w:r>
      <w:r w:rsidRPr="00E7107C">
        <w:rPr>
          <w:rFonts w:ascii="Arial" w:hAnsi="Arial" w:cs="Arial"/>
          <w:b/>
          <w:szCs w:val="24"/>
          <w:lang w:eastAsia="en-US"/>
        </w:rPr>
        <w:t xml:space="preserve">: </w:t>
      </w:r>
      <w:bookmarkStart w:id="0" w:name="_Hlk116983785"/>
      <w:r w:rsidRPr="00E7107C">
        <w:rPr>
          <w:rFonts w:ascii="Arial" w:hAnsi="Arial" w:cs="Arial"/>
          <w:b/>
          <w:szCs w:val="24"/>
          <w:lang w:eastAsia="en-US"/>
        </w:rPr>
        <w:t xml:space="preserve">„Wyposażenie świetlicy w Domachowie, Gmina Polanów” </w:t>
      </w:r>
      <w:bookmarkEnd w:id="0"/>
      <w:r w:rsidRPr="00E7107C">
        <w:rPr>
          <w:rFonts w:ascii="Arial" w:hAnsi="Arial" w:cs="Arial"/>
          <w:szCs w:val="24"/>
          <w:lang w:eastAsia="en-US"/>
        </w:rPr>
        <w:t>Ogłoszenie o zamówieniu zostało opublikowane w Biuletynie Zamówień Publicznych pod numerem 2022/BZP 00348044/01 z dnia 2022-09-14</w:t>
      </w:r>
    </w:p>
    <w:p w14:paraId="4DD2BA63" w14:textId="77777777" w:rsidR="007744BF" w:rsidRPr="00E7107C" w:rsidRDefault="007744BF" w:rsidP="007744BF">
      <w:pPr>
        <w:spacing w:before="480" w:after="480"/>
        <w:jc w:val="center"/>
        <w:rPr>
          <w:rFonts w:ascii="Arial" w:hAnsi="Arial" w:cs="Arial"/>
          <w:b/>
        </w:rPr>
      </w:pPr>
      <w:r w:rsidRPr="00E7107C">
        <w:rPr>
          <w:rFonts w:ascii="Arial" w:hAnsi="Arial" w:cs="Arial"/>
          <w:b/>
        </w:rPr>
        <w:t xml:space="preserve">Zawiadomienie o </w:t>
      </w:r>
      <w:r w:rsidR="002C67C3">
        <w:rPr>
          <w:rFonts w:ascii="Arial" w:hAnsi="Arial" w:cs="Arial"/>
          <w:b/>
        </w:rPr>
        <w:t xml:space="preserve">ponownym </w:t>
      </w:r>
      <w:r w:rsidRPr="00E7107C">
        <w:rPr>
          <w:rFonts w:ascii="Arial" w:hAnsi="Arial" w:cs="Arial"/>
          <w:b/>
        </w:rPr>
        <w:t xml:space="preserve">wyborze oferty </w:t>
      </w:r>
      <w:r w:rsidR="002C67C3">
        <w:rPr>
          <w:rFonts w:ascii="Arial" w:hAnsi="Arial" w:cs="Arial"/>
          <w:b/>
        </w:rPr>
        <w:t xml:space="preserve">dla części 1 - </w:t>
      </w:r>
      <w:r w:rsidR="002C67C3" w:rsidRPr="00104588">
        <w:rPr>
          <w:rFonts w:ascii="Arial" w:hAnsi="Arial" w:cs="Arial"/>
          <w:b/>
          <w:bCs/>
          <w:szCs w:val="24"/>
        </w:rPr>
        <w:t>Wyposażenie – meble kuchenne wraz z AGD, meble do pracowni multimedialnej, meble do Sali głównej</w:t>
      </w:r>
      <w:r w:rsidR="002C67C3">
        <w:rPr>
          <w:rFonts w:ascii="Arial" w:hAnsi="Arial" w:cs="Arial"/>
          <w:b/>
          <w:bCs/>
          <w:szCs w:val="24"/>
        </w:rPr>
        <w:t>.</w:t>
      </w:r>
    </w:p>
    <w:p w14:paraId="28453B36" w14:textId="77777777" w:rsidR="007744BF" w:rsidRPr="00E7107C" w:rsidRDefault="007744BF" w:rsidP="00104588">
      <w:pPr>
        <w:ind w:firstLine="426"/>
        <w:jc w:val="left"/>
        <w:rPr>
          <w:rFonts w:ascii="Arial" w:hAnsi="Arial" w:cs="Arial"/>
        </w:rPr>
      </w:pPr>
      <w:r w:rsidRPr="00E7107C">
        <w:rPr>
          <w:rFonts w:ascii="Arial" w:hAnsi="Arial" w:cs="Arial"/>
        </w:rPr>
        <w:t xml:space="preserve">Na podstawie </w:t>
      </w:r>
      <w:r w:rsidRPr="00E7107C">
        <w:rPr>
          <w:rFonts w:ascii="Arial" w:hAnsi="Arial" w:cs="Arial"/>
          <w:u w:color="FF0000"/>
        </w:rPr>
        <w:t>art. 263</w:t>
      </w:r>
      <w:r w:rsidRPr="00E7107C">
        <w:rPr>
          <w:rFonts w:ascii="Arial" w:hAnsi="Arial" w:cs="Arial"/>
        </w:rPr>
        <w:t xml:space="preserve"> ustawy z dnia 11.09.2019 r. - Prawo zamówień publicznych </w:t>
      </w:r>
      <w:r w:rsidR="00CA259F">
        <w:rPr>
          <w:rFonts w:ascii="Arial" w:hAnsi="Arial" w:cs="Arial"/>
        </w:rPr>
        <w:t xml:space="preserve">(tj. </w:t>
      </w:r>
      <w:r w:rsidRPr="00E7107C">
        <w:rPr>
          <w:rFonts w:ascii="Arial" w:hAnsi="Arial" w:cs="Arial"/>
          <w:vanish/>
          <w:specVanish/>
        </w:rPr>
        <w:t>(</w:t>
      </w:r>
      <w:r w:rsidRPr="00E7107C">
        <w:rPr>
          <w:rFonts w:ascii="Arial" w:hAnsi="Arial" w:cs="Arial"/>
        </w:rPr>
        <w:t>Dz.U.</w:t>
      </w:r>
      <w:r w:rsidR="00CA259F">
        <w:rPr>
          <w:rFonts w:ascii="Arial" w:hAnsi="Arial" w:cs="Arial"/>
        </w:rPr>
        <w:t xml:space="preserve"> z 2022r.</w:t>
      </w:r>
      <w:r w:rsidRPr="00E7107C">
        <w:rPr>
          <w:rFonts w:ascii="Arial" w:hAnsi="Arial" w:cs="Arial"/>
        </w:rPr>
        <w:t xml:space="preserve"> poz. </w:t>
      </w:r>
      <w:r w:rsidR="00CA259F">
        <w:rPr>
          <w:rFonts w:ascii="Arial" w:hAnsi="Arial" w:cs="Arial"/>
        </w:rPr>
        <w:t>1710</w:t>
      </w:r>
      <w:r w:rsidRPr="00E7107C">
        <w:rPr>
          <w:rFonts w:ascii="Arial" w:hAnsi="Arial" w:cs="Arial"/>
        </w:rPr>
        <w:t xml:space="preserve"> ze zm.), zwanej dalej "</w:t>
      </w:r>
      <w:proofErr w:type="spellStart"/>
      <w:r w:rsidRPr="00E7107C">
        <w:rPr>
          <w:rFonts w:ascii="Arial" w:hAnsi="Arial" w:cs="Arial"/>
        </w:rPr>
        <w:t>p.z.p</w:t>
      </w:r>
      <w:proofErr w:type="spellEnd"/>
      <w:r w:rsidRPr="00E7107C">
        <w:rPr>
          <w:rFonts w:ascii="Arial" w:hAnsi="Arial" w:cs="Arial"/>
        </w:rPr>
        <w:t>.", zamawiający zawiadamia, że w postępowaniu na</w:t>
      </w:r>
      <w:r w:rsidR="00CA259F">
        <w:rPr>
          <w:rFonts w:ascii="Arial" w:hAnsi="Arial" w:cs="Arial"/>
        </w:rPr>
        <w:t xml:space="preserve"> </w:t>
      </w:r>
      <w:r w:rsidR="00CA259F" w:rsidRPr="00E7107C">
        <w:rPr>
          <w:rFonts w:ascii="Arial" w:hAnsi="Arial" w:cs="Arial"/>
          <w:b/>
          <w:szCs w:val="24"/>
          <w:lang w:eastAsia="en-US"/>
        </w:rPr>
        <w:t>„Wyposażenie świetlicy w Domachowie, Gmina Polanów</w:t>
      </w:r>
      <w:r w:rsidR="00CA259F">
        <w:rPr>
          <w:rFonts w:ascii="Arial" w:hAnsi="Arial" w:cs="Arial"/>
          <w:b/>
          <w:szCs w:val="24"/>
          <w:lang w:eastAsia="en-US"/>
        </w:rPr>
        <w:t xml:space="preserve">”, </w:t>
      </w:r>
      <w:r w:rsidRPr="00E7107C">
        <w:rPr>
          <w:rFonts w:ascii="Arial" w:hAnsi="Arial" w:cs="Arial"/>
        </w:rPr>
        <w:t>wykonawca, którego oferta została pierwotnie wybrana jako najkorzystniejsza</w:t>
      </w:r>
      <w:r w:rsidR="00CA259F">
        <w:rPr>
          <w:rFonts w:ascii="Arial" w:hAnsi="Arial" w:cs="Arial"/>
        </w:rPr>
        <w:t xml:space="preserve"> na </w:t>
      </w:r>
      <w:r w:rsidR="00CA259F" w:rsidRPr="00104588">
        <w:rPr>
          <w:rFonts w:ascii="Arial" w:hAnsi="Arial" w:cs="Arial"/>
          <w:b/>
          <w:bCs/>
        </w:rPr>
        <w:t>cz.1 -</w:t>
      </w:r>
      <w:r w:rsidR="00CA259F" w:rsidRPr="00104588">
        <w:rPr>
          <w:rFonts w:ascii="Arial" w:hAnsi="Arial" w:cs="Arial"/>
          <w:b/>
          <w:bCs/>
          <w:szCs w:val="24"/>
        </w:rPr>
        <w:t xml:space="preserve"> </w:t>
      </w:r>
      <w:bookmarkStart w:id="1" w:name="_Hlk116985630"/>
      <w:r w:rsidR="00CA259F" w:rsidRPr="00104588">
        <w:rPr>
          <w:rFonts w:ascii="Arial" w:hAnsi="Arial" w:cs="Arial"/>
          <w:b/>
          <w:bCs/>
          <w:szCs w:val="24"/>
        </w:rPr>
        <w:t>Wyposażenie – meble kuchenne wraz z AGD, meble do pracowni multimedialnej, meble do Sali głównej</w:t>
      </w:r>
      <w:bookmarkEnd w:id="1"/>
      <w:r w:rsidR="002C67C3">
        <w:rPr>
          <w:rFonts w:ascii="Arial" w:hAnsi="Arial" w:cs="Arial"/>
          <w:b/>
          <w:bCs/>
          <w:szCs w:val="24"/>
        </w:rPr>
        <w:t>,</w:t>
      </w:r>
      <w:r w:rsidR="00104588">
        <w:rPr>
          <w:rFonts w:ascii="Arial" w:hAnsi="Arial" w:cs="Arial"/>
          <w:b/>
          <w:bCs/>
        </w:rPr>
        <w:t xml:space="preserve"> </w:t>
      </w:r>
      <w:r w:rsidRPr="00E7107C">
        <w:rPr>
          <w:rFonts w:ascii="Arial" w:hAnsi="Arial" w:cs="Arial"/>
        </w:rPr>
        <w:t>uchylił się od zawarcia umowy w sprawie zamówienia publicznego</w:t>
      </w:r>
      <w:r w:rsidR="00CA259F">
        <w:rPr>
          <w:rFonts w:ascii="Arial" w:hAnsi="Arial" w:cs="Arial"/>
        </w:rPr>
        <w:t>.</w:t>
      </w:r>
    </w:p>
    <w:p w14:paraId="02FD58E4" w14:textId="77777777" w:rsidR="002C67C3" w:rsidRPr="002C67C3" w:rsidRDefault="007744BF" w:rsidP="002C67C3">
      <w:pPr>
        <w:ind w:firstLine="426"/>
        <w:jc w:val="left"/>
        <w:rPr>
          <w:rFonts w:ascii="Arial" w:hAnsi="Arial" w:cs="Arial"/>
          <w:b/>
          <w:bCs/>
        </w:rPr>
      </w:pPr>
      <w:r w:rsidRPr="00E7107C">
        <w:rPr>
          <w:rFonts w:ascii="Arial" w:hAnsi="Arial" w:cs="Arial"/>
        </w:rPr>
        <w:t>Dlatego zamawiający dokonał ponownego badania i oceny ofert spośród ofert pozostałych w postępowaniu wykonawców</w:t>
      </w:r>
      <w:r w:rsidR="00104588">
        <w:rPr>
          <w:rFonts w:ascii="Arial" w:hAnsi="Arial" w:cs="Arial"/>
        </w:rPr>
        <w:t xml:space="preserve"> dla tej części zamówienia</w:t>
      </w:r>
      <w:r w:rsidRPr="00E7107C">
        <w:rPr>
          <w:rFonts w:ascii="Arial" w:hAnsi="Arial" w:cs="Arial"/>
        </w:rPr>
        <w:t xml:space="preserve"> i zamawiający wybrał ofertę</w:t>
      </w:r>
      <w:r w:rsidR="002C67C3">
        <w:rPr>
          <w:rFonts w:ascii="Arial" w:hAnsi="Arial" w:cs="Arial"/>
        </w:rPr>
        <w:t xml:space="preserve"> </w:t>
      </w:r>
      <w:r w:rsidR="002C67C3" w:rsidRPr="002C67C3">
        <w:rPr>
          <w:rFonts w:ascii="Arial" w:hAnsi="Arial" w:cs="Arial"/>
          <w:b/>
          <w:bCs/>
        </w:rPr>
        <w:t>TRONUS POLSKA Sp. z o.o.</w:t>
      </w:r>
      <w:r w:rsidR="002C67C3">
        <w:rPr>
          <w:rFonts w:ascii="Arial" w:hAnsi="Arial" w:cs="Arial"/>
          <w:b/>
          <w:bCs/>
        </w:rPr>
        <w:t xml:space="preserve">, </w:t>
      </w:r>
      <w:r w:rsidR="002C67C3" w:rsidRPr="002C67C3">
        <w:rPr>
          <w:rFonts w:ascii="Arial" w:hAnsi="Arial" w:cs="Arial"/>
          <w:b/>
          <w:bCs/>
        </w:rPr>
        <w:t>ul. Ordona 2 A</w:t>
      </w:r>
      <w:r w:rsidR="002C67C3">
        <w:rPr>
          <w:rFonts w:ascii="Arial" w:hAnsi="Arial" w:cs="Arial"/>
          <w:b/>
          <w:bCs/>
        </w:rPr>
        <w:t xml:space="preserve">, </w:t>
      </w:r>
      <w:r w:rsidR="002C67C3" w:rsidRPr="002C67C3">
        <w:rPr>
          <w:rFonts w:ascii="Arial" w:hAnsi="Arial" w:cs="Arial"/>
          <w:b/>
          <w:bCs/>
        </w:rPr>
        <w:t>01-237 Warszawa</w:t>
      </w:r>
    </w:p>
    <w:p w14:paraId="4C47E73D" w14:textId="77777777" w:rsidR="007744BF" w:rsidRPr="00E7107C" w:rsidRDefault="007744BF" w:rsidP="002C67C3">
      <w:pPr>
        <w:jc w:val="left"/>
        <w:rPr>
          <w:rFonts w:ascii="Arial" w:hAnsi="Arial" w:cs="Arial"/>
        </w:rPr>
      </w:pPr>
      <w:r w:rsidRPr="00E7107C">
        <w:rPr>
          <w:rFonts w:ascii="Arial" w:hAnsi="Arial" w:cs="Arial"/>
        </w:rPr>
        <w:t xml:space="preserve">jako najkorzystniejszą, gdyż oferta </w:t>
      </w:r>
      <w:r w:rsidR="002C67C3">
        <w:rPr>
          <w:rFonts w:ascii="Arial" w:hAnsi="Arial" w:cs="Arial"/>
        </w:rPr>
        <w:t xml:space="preserve">ta </w:t>
      </w:r>
      <w:r w:rsidRPr="00E7107C">
        <w:rPr>
          <w:rFonts w:ascii="Arial" w:hAnsi="Arial" w:cs="Arial"/>
        </w:rPr>
        <w:t>uzyskała największą liczbę punktów po ofercie pierwotnie wybranej jako najkorzystniejsza.</w:t>
      </w:r>
    </w:p>
    <w:p w14:paraId="7D7EE2C7" w14:textId="77777777" w:rsidR="00525E51" w:rsidRPr="00525E51" w:rsidRDefault="00525E51" w:rsidP="00525E51">
      <w:pPr>
        <w:rPr>
          <w:rFonts w:ascii="Arial" w:hAnsi="Arial" w:cs="Arial"/>
        </w:rPr>
      </w:pPr>
    </w:p>
    <w:p w14:paraId="07CEF86A" w14:textId="77777777" w:rsidR="00525E51" w:rsidRPr="00525E51" w:rsidRDefault="00525E51" w:rsidP="00525E51">
      <w:pPr>
        <w:rPr>
          <w:rFonts w:ascii="Arial" w:hAnsi="Arial" w:cs="Arial"/>
          <w:sz w:val="16"/>
          <w:szCs w:val="16"/>
        </w:rPr>
      </w:pPr>
      <w:r w:rsidRPr="00525E51">
        <w:rPr>
          <w:rFonts w:ascii="Arial" w:hAnsi="Arial" w:cs="Arial"/>
          <w:sz w:val="16"/>
          <w:szCs w:val="16"/>
        </w:rPr>
        <w:t>GL/MD</w:t>
      </w:r>
    </w:p>
    <w:p w14:paraId="2A1CA166" w14:textId="77777777" w:rsidR="00525E51" w:rsidRPr="00525E51" w:rsidRDefault="00525E51" w:rsidP="00525E51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525E51">
        <w:rPr>
          <w:rFonts w:ascii="Arial" w:hAnsi="Arial" w:cs="Arial"/>
          <w:szCs w:val="24"/>
        </w:rPr>
        <w:t>Burmistrz Polanowa</w:t>
      </w:r>
    </w:p>
    <w:p w14:paraId="6F9AB619" w14:textId="3FB1BBFF" w:rsidR="00525E51" w:rsidRPr="002141D3" w:rsidRDefault="00525E51" w:rsidP="002141D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525E51">
        <w:rPr>
          <w:rFonts w:ascii="Arial" w:hAnsi="Arial" w:cs="Arial"/>
          <w:szCs w:val="24"/>
        </w:rPr>
        <w:tab/>
        <w:t>Grzegorz Lipski</w:t>
      </w:r>
    </w:p>
    <w:sectPr w:rsidR="00525E51" w:rsidRPr="00214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BF"/>
    <w:rsid w:val="00104588"/>
    <w:rsid w:val="001763BC"/>
    <w:rsid w:val="002141D3"/>
    <w:rsid w:val="002C67C3"/>
    <w:rsid w:val="00476FBA"/>
    <w:rsid w:val="00525E51"/>
    <w:rsid w:val="007744BF"/>
    <w:rsid w:val="009820EB"/>
    <w:rsid w:val="00BA7EE8"/>
    <w:rsid w:val="00CA259F"/>
    <w:rsid w:val="00DF3468"/>
    <w:rsid w:val="00E7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16772"/>
  <w14:defaultImageDpi w14:val="0"/>
  <w15:docId w15:val="{A9F706FF-35E9-428B-9F1F-7D5BC38F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4BF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dcterms:created xsi:type="dcterms:W3CDTF">2022-10-18T10:11:00Z</dcterms:created>
  <dcterms:modified xsi:type="dcterms:W3CDTF">2022-10-18T10:11:00Z</dcterms:modified>
</cp:coreProperties>
</file>