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F9F22" w14:textId="360C4DC0" w:rsidR="004C1A98" w:rsidRPr="002365FD" w:rsidRDefault="004C1A98" w:rsidP="00DD2824">
      <w:pPr>
        <w:spacing w:line="240" w:lineRule="auto"/>
        <w:jc w:val="right"/>
        <w:rPr>
          <w:rFonts w:cs="Arial"/>
          <w:sz w:val="24"/>
          <w:szCs w:val="24"/>
        </w:rPr>
      </w:pPr>
      <w:r w:rsidRPr="002365FD">
        <w:rPr>
          <w:rFonts w:cs="Arial"/>
          <w:sz w:val="24"/>
          <w:szCs w:val="24"/>
        </w:rPr>
        <w:t xml:space="preserve">                                                                                                Załącznik nr </w:t>
      </w:r>
      <w:r w:rsidR="008964C2">
        <w:rPr>
          <w:rFonts w:cs="Arial"/>
          <w:sz w:val="24"/>
          <w:szCs w:val="24"/>
        </w:rPr>
        <w:t>4</w:t>
      </w:r>
      <w:r w:rsidR="00FC081A" w:rsidRPr="002365FD">
        <w:rPr>
          <w:rFonts w:cs="Arial"/>
          <w:sz w:val="24"/>
          <w:szCs w:val="24"/>
        </w:rPr>
        <w:t xml:space="preserve"> </w:t>
      </w:r>
      <w:r w:rsidRPr="002365FD">
        <w:rPr>
          <w:rFonts w:cs="Arial"/>
          <w:sz w:val="24"/>
          <w:szCs w:val="24"/>
        </w:rPr>
        <w:t xml:space="preserve">do </w:t>
      </w:r>
      <w:proofErr w:type="spellStart"/>
      <w:r w:rsidRPr="002365FD">
        <w:rPr>
          <w:rFonts w:cs="Arial"/>
          <w:sz w:val="24"/>
          <w:szCs w:val="24"/>
        </w:rPr>
        <w:t>swz</w:t>
      </w:r>
      <w:proofErr w:type="spellEnd"/>
    </w:p>
    <w:p w14:paraId="5D18D1A9" w14:textId="77777777" w:rsidR="004C1A98" w:rsidRPr="002365FD" w:rsidRDefault="004C1A98" w:rsidP="003C7E28">
      <w:pPr>
        <w:spacing w:line="240" w:lineRule="auto"/>
        <w:ind w:left="5664" w:firstLine="708"/>
        <w:jc w:val="right"/>
        <w:rPr>
          <w:rFonts w:cs="Arial"/>
          <w:b/>
          <w:sz w:val="24"/>
          <w:szCs w:val="24"/>
          <w:u w:val="single"/>
        </w:rPr>
      </w:pPr>
      <w:r w:rsidRPr="002365FD">
        <w:rPr>
          <w:rFonts w:cs="Arial"/>
          <w:b/>
          <w:sz w:val="24"/>
          <w:szCs w:val="24"/>
        </w:rPr>
        <w:t xml:space="preserve">                   </w:t>
      </w:r>
      <w:r w:rsidRPr="002365FD">
        <w:rPr>
          <w:rFonts w:cs="Arial"/>
          <w:b/>
          <w:sz w:val="24"/>
          <w:szCs w:val="24"/>
          <w:u w:val="single"/>
        </w:rPr>
        <w:t>Projekt</w:t>
      </w:r>
    </w:p>
    <w:p w14:paraId="1C303955" w14:textId="77777777" w:rsidR="004C1A98" w:rsidRPr="002365FD" w:rsidRDefault="004C1A98" w:rsidP="004C1A98">
      <w:pPr>
        <w:spacing w:line="240" w:lineRule="auto"/>
        <w:jc w:val="center"/>
        <w:rPr>
          <w:rFonts w:cs="Arial"/>
          <w:b/>
          <w:sz w:val="24"/>
          <w:szCs w:val="24"/>
        </w:rPr>
      </w:pPr>
      <w:r w:rsidRPr="002365FD">
        <w:rPr>
          <w:rFonts w:cs="Arial"/>
          <w:b/>
          <w:sz w:val="24"/>
          <w:szCs w:val="24"/>
        </w:rPr>
        <w:t>Umowa nr  ………………….</w:t>
      </w:r>
    </w:p>
    <w:p w14:paraId="01142BCD" w14:textId="77777777" w:rsidR="004C1A98" w:rsidRPr="002365FD" w:rsidRDefault="004C1A98" w:rsidP="004C1A98">
      <w:pPr>
        <w:spacing w:after="0" w:line="240" w:lineRule="auto"/>
        <w:jc w:val="both"/>
        <w:rPr>
          <w:rFonts w:cs="Arial"/>
          <w:sz w:val="24"/>
          <w:szCs w:val="24"/>
        </w:rPr>
      </w:pPr>
      <w:r w:rsidRPr="002365FD">
        <w:rPr>
          <w:rFonts w:cs="Arial"/>
          <w:sz w:val="24"/>
          <w:szCs w:val="24"/>
        </w:rPr>
        <w:t xml:space="preserve">zawarta w dniu </w:t>
      </w:r>
      <w:r w:rsidRPr="002365FD">
        <w:rPr>
          <w:rFonts w:cs="Arial"/>
          <w:b/>
          <w:sz w:val="24"/>
          <w:szCs w:val="24"/>
        </w:rPr>
        <w:t>…………………..</w:t>
      </w:r>
      <w:r w:rsidRPr="002365FD">
        <w:rPr>
          <w:rFonts w:cs="Arial"/>
          <w:sz w:val="24"/>
          <w:szCs w:val="24"/>
        </w:rPr>
        <w:t>w  Polanowie  pomiędzy:</w:t>
      </w:r>
    </w:p>
    <w:p w14:paraId="7DE11A9B" w14:textId="77777777" w:rsidR="004C1A98" w:rsidRPr="002365FD" w:rsidRDefault="004C1A98" w:rsidP="004C1A98">
      <w:pPr>
        <w:spacing w:after="0" w:line="240" w:lineRule="auto"/>
        <w:jc w:val="both"/>
        <w:rPr>
          <w:rFonts w:cs="Arial"/>
          <w:b/>
          <w:sz w:val="24"/>
          <w:szCs w:val="24"/>
        </w:rPr>
      </w:pPr>
      <w:r w:rsidRPr="002365FD">
        <w:rPr>
          <w:rFonts w:cs="Arial"/>
          <w:b/>
          <w:sz w:val="24"/>
          <w:szCs w:val="24"/>
        </w:rPr>
        <w:t xml:space="preserve">Gminą Polanów, ul. Wolności 4, 76-010 Polanów </w:t>
      </w:r>
    </w:p>
    <w:p w14:paraId="3FC6A2EC" w14:textId="77777777" w:rsidR="004C1A98" w:rsidRPr="002365FD" w:rsidRDefault="004C1A98" w:rsidP="004C1A98">
      <w:pPr>
        <w:spacing w:after="0" w:line="240" w:lineRule="auto"/>
        <w:jc w:val="both"/>
        <w:rPr>
          <w:rFonts w:cs="Arial"/>
          <w:b/>
          <w:sz w:val="24"/>
          <w:szCs w:val="24"/>
        </w:rPr>
      </w:pPr>
      <w:r w:rsidRPr="002365FD">
        <w:rPr>
          <w:rFonts w:cs="Arial"/>
          <w:b/>
          <w:sz w:val="24"/>
          <w:szCs w:val="24"/>
        </w:rPr>
        <w:t>NIP: 499-04-65-414  REGON: 33 09 20 660</w:t>
      </w:r>
    </w:p>
    <w:p w14:paraId="42650B6E" w14:textId="77777777" w:rsidR="004C1A98" w:rsidRPr="002365FD" w:rsidRDefault="004C1A98" w:rsidP="004C1A98">
      <w:pPr>
        <w:spacing w:after="0" w:line="240" w:lineRule="auto"/>
        <w:jc w:val="both"/>
        <w:rPr>
          <w:rFonts w:cs="Arial"/>
          <w:sz w:val="24"/>
          <w:szCs w:val="24"/>
        </w:rPr>
      </w:pPr>
      <w:r w:rsidRPr="002365FD">
        <w:rPr>
          <w:rFonts w:cs="Arial"/>
          <w:sz w:val="24"/>
          <w:szCs w:val="24"/>
        </w:rPr>
        <w:t xml:space="preserve">reprezentowaną przez:    </w:t>
      </w:r>
    </w:p>
    <w:p w14:paraId="397450AE" w14:textId="77777777" w:rsidR="004C1A98" w:rsidRPr="002365FD" w:rsidRDefault="004C1A98" w:rsidP="004C1A98">
      <w:pPr>
        <w:spacing w:after="0" w:line="240" w:lineRule="auto"/>
        <w:jc w:val="both"/>
        <w:rPr>
          <w:rFonts w:cs="Arial"/>
          <w:b/>
          <w:sz w:val="24"/>
          <w:szCs w:val="24"/>
        </w:rPr>
      </w:pPr>
      <w:r w:rsidRPr="002365FD">
        <w:rPr>
          <w:rFonts w:cs="Arial"/>
          <w:b/>
          <w:sz w:val="24"/>
          <w:szCs w:val="24"/>
        </w:rPr>
        <w:t>1. Burmistrza Polanowa – mgr inż. Grzegorza Lipskiego</w:t>
      </w:r>
    </w:p>
    <w:p w14:paraId="3E47F542" w14:textId="77777777" w:rsidR="004C1A98" w:rsidRPr="002365FD" w:rsidRDefault="004C1A98" w:rsidP="004C1A98">
      <w:pPr>
        <w:spacing w:after="0" w:line="240" w:lineRule="auto"/>
        <w:jc w:val="both"/>
        <w:rPr>
          <w:rFonts w:cs="Arial"/>
          <w:sz w:val="24"/>
          <w:szCs w:val="24"/>
        </w:rPr>
      </w:pPr>
      <w:r w:rsidRPr="002365FD">
        <w:rPr>
          <w:rFonts w:cs="Arial"/>
          <w:sz w:val="24"/>
          <w:szCs w:val="24"/>
        </w:rPr>
        <w:t xml:space="preserve">przy kontrasygnacie: </w:t>
      </w:r>
      <w:r w:rsidRPr="002365FD">
        <w:rPr>
          <w:rFonts w:cs="Arial"/>
          <w:b/>
          <w:sz w:val="24"/>
          <w:szCs w:val="24"/>
        </w:rPr>
        <w:t xml:space="preserve">Skarbnika  Gminy Polanów – mgr Marty </w:t>
      </w:r>
      <w:proofErr w:type="spellStart"/>
      <w:r w:rsidRPr="002365FD">
        <w:rPr>
          <w:rFonts w:cs="Arial"/>
          <w:b/>
          <w:sz w:val="24"/>
          <w:szCs w:val="24"/>
        </w:rPr>
        <w:t>Kleinszmid</w:t>
      </w:r>
      <w:proofErr w:type="spellEnd"/>
    </w:p>
    <w:p w14:paraId="6998BAD8" w14:textId="77777777" w:rsidR="004C1A98" w:rsidRPr="002365FD" w:rsidRDefault="004C1A98" w:rsidP="004C1A98">
      <w:pPr>
        <w:spacing w:after="0" w:line="240" w:lineRule="auto"/>
        <w:jc w:val="both"/>
        <w:rPr>
          <w:rFonts w:cs="Arial"/>
          <w:sz w:val="24"/>
          <w:szCs w:val="24"/>
        </w:rPr>
      </w:pPr>
      <w:r w:rsidRPr="002365FD">
        <w:rPr>
          <w:rFonts w:cs="Arial"/>
          <w:sz w:val="24"/>
          <w:szCs w:val="24"/>
        </w:rPr>
        <w:t xml:space="preserve">zwaną   w   dalszej   części umowy Zamawiającym,                              </w:t>
      </w:r>
    </w:p>
    <w:p w14:paraId="2344D074" w14:textId="77777777" w:rsidR="004C1A98" w:rsidRPr="002365FD" w:rsidRDefault="004C1A98" w:rsidP="004C1A98">
      <w:pPr>
        <w:spacing w:line="240" w:lineRule="auto"/>
        <w:jc w:val="both"/>
        <w:rPr>
          <w:rFonts w:cs="Arial"/>
          <w:sz w:val="24"/>
          <w:szCs w:val="24"/>
        </w:rPr>
      </w:pPr>
      <w:r w:rsidRPr="002365FD">
        <w:rPr>
          <w:rFonts w:cs="Arial"/>
          <w:sz w:val="24"/>
          <w:szCs w:val="24"/>
        </w:rPr>
        <w:t>a:</w:t>
      </w:r>
    </w:p>
    <w:p w14:paraId="21FDBFC5" w14:textId="77777777" w:rsidR="004C1A98" w:rsidRPr="002365FD" w:rsidRDefault="004C1A98" w:rsidP="004C1A98">
      <w:pPr>
        <w:spacing w:line="240" w:lineRule="auto"/>
        <w:jc w:val="both"/>
        <w:rPr>
          <w:rFonts w:cs="Arial"/>
          <w:b/>
          <w:sz w:val="24"/>
          <w:szCs w:val="24"/>
        </w:rPr>
      </w:pPr>
      <w:r w:rsidRPr="002365FD">
        <w:rPr>
          <w:rFonts w:cs="Arial"/>
          <w:b/>
          <w:sz w:val="24"/>
          <w:szCs w:val="24"/>
        </w:rPr>
        <w:t>…………………………………….</w:t>
      </w:r>
    </w:p>
    <w:p w14:paraId="1EB2A2F0" w14:textId="77777777" w:rsidR="004C1A98" w:rsidRPr="002365FD" w:rsidRDefault="004C1A98" w:rsidP="004C1A98">
      <w:pPr>
        <w:spacing w:line="240" w:lineRule="auto"/>
        <w:jc w:val="both"/>
        <w:rPr>
          <w:rFonts w:cs="Arial"/>
          <w:b/>
          <w:sz w:val="24"/>
          <w:szCs w:val="24"/>
        </w:rPr>
      </w:pPr>
      <w:r w:rsidRPr="002365FD">
        <w:rPr>
          <w:rFonts w:cs="Arial"/>
          <w:b/>
          <w:sz w:val="24"/>
          <w:szCs w:val="24"/>
        </w:rPr>
        <w:t>…………………………………….</w:t>
      </w:r>
    </w:p>
    <w:p w14:paraId="462197C5" w14:textId="77777777" w:rsidR="004C1A98" w:rsidRPr="002365FD" w:rsidRDefault="004C1A98" w:rsidP="004C1A98">
      <w:pPr>
        <w:spacing w:line="240" w:lineRule="auto"/>
        <w:jc w:val="both"/>
        <w:rPr>
          <w:rFonts w:cs="Arial"/>
          <w:sz w:val="24"/>
          <w:szCs w:val="24"/>
        </w:rPr>
      </w:pPr>
      <w:r w:rsidRPr="002365FD">
        <w:rPr>
          <w:rFonts w:cs="Arial"/>
          <w:sz w:val="24"/>
          <w:szCs w:val="24"/>
        </w:rPr>
        <w:t xml:space="preserve">zwanym  w  dalszej  części umowy Wykonawcą, reprezentowanym przez:  </w:t>
      </w:r>
    </w:p>
    <w:p w14:paraId="11C83E74" w14:textId="77777777" w:rsidR="004C1A98" w:rsidRPr="002365FD" w:rsidRDefault="004C1A98" w:rsidP="004C1A98">
      <w:pPr>
        <w:spacing w:line="240" w:lineRule="auto"/>
        <w:jc w:val="both"/>
        <w:rPr>
          <w:rFonts w:cs="Arial"/>
          <w:b/>
          <w:sz w:val="24"/>
          <w:szCs w:val="24"/>
        </w:rPr>
      </w:pPr>
      <w:r w:rsidRPr="002365FD">
        <w:rPr>
          <w:rFonts w:cs="Arial"/>
          <w:b/>
          <w:sz w:val="24"/>
          <w:szCs w:val="24"/>
        </w:rPr>
        <w:t>……………………………. -  …………………………………….</w:t>
      </w:r>
    </w:p>
    <w:p w14:paraId="4A10B278"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w rezultacie dokonania przez Zamawiającego wyboru oferty Wykonawcy w postępowaniu o udzielenie zamówienia, prowadzonym w trybie podstawowym bez negocjacji, na podstawie ustawy z dnia 11 września 2019 r. Prawo zamówień publicznych (tj. Dz. U. z 2021 r. poz. 1129 z </w:t>
      </w:r>
      <w:proofErr w:type="spellStart"/>
      <w:r w:rsidRPr="002365FD">
        <w:rPr>
          <w:rFonts w:cs="Arial"/>
          <w:bCs/>
          <w:sz w:val="24"/>
          <w:szCs w:val="24"/>
        </w:rPr>
        <w:t>późn</w:t>
      </w:r>
      <w:proofErr w:type="spellEnd"/>
      <w:r w:rsidRPr="002365FD">
        <w:rPr>
          <w:rFonts w:cs="Arial"/>
          <w:bCs/>
          <w:sz w:val="24"/>
          <w:szCs w:val="24"/>
        </w:rPr>
        <w:t xml:space="preserve">. zm.), zwanej dalej ,,ustawą </w:t>
      </w:r>
      <w:proofErr w:type="spellStart"/>
      <w:r w:rsidRPr="002365FD">
        <w:rPr>
          <w:rFonts w:cs="Arial"/>
          <w:bCs/>
          <w:sz w:val="24"/>
          <w:szCs w:val="24"/>
        </w:rPr>
        <w:t>pzp</w:t>
      </w:r>
      <w:proofErr w:type="spellEnd"/>
      <w:r w:rsidRPr="002365FD">
        <w:rPr>
          <w:rFonts w:cs="Arial"/>
          <w:bCs/>
          <w:sz w:val="24"/>
          <w:szCs w:val="24"/>
        </w:rPr>
        <w:t>’’, została zawarta umowa o następującej treści:</w:t>
      </w:r>
    </w:p>
    <w:p w14:paraId="7D9B869F"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§1</w:t>
      </w:r>
    </w:p>
    <w:p w14:paraId="52888A94"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Przedmiot umowy i zasady realizacji</w:t>
      </w:r>
    </w:p>
    <w:p w14:paraId="5B3943AE" w14:textId="0AC62EB3" w:rsidR="004C1A98" w:rsidRPr="002365FD" w:rsidRDefault="004C1A98" w:rsidP="004C1A98">
      <w:pPr>
        <w:spacing w:after="0" w:line="240" w:lineRule="auto"/>
        <w:jc w:val="both"/>
        <w:rPr>
          <w:rFonts w:cs="Arial"/>
          <w:sz w:val="24"/>
          <w:szCs w:val="24"/>
        </w:rPr>
      </w:pPr>
      <w:r w:rsidRPr="002365FD">
        <w:rPr>
          <w:rFonts w:cs="Arial"/>
          <w:bCs/>
          <w:sz w:val="24"/>
          <w:szCs w:val="24"/>
        </w:rPr>
        <w:t xml:space="preserve">1. Przedmiotem niniejszej umowy </w:t>
      </w:r>
      <w:r w:rsidRPr="002365FD">
        <w:rPr>
          <w:rFonts w:cs="Arial"/>
          <w:sz w:val="24"/>
          <w:szCs w:val="24"/>
        </w:rPr>
        <w:t xml:space="preserve">jest </w:t>
      </w:r>
      <w:r w:rsidR="00533759" w:rsidRPr="002365FD">
        <w:rPr>
          <w:rFonts w:cs="Arial"/>
          <w:b/>
          <w:sz w:val="24"/>
          <w:szCs w:val="24"/>
        </w:rPr>
        <w:t xml:space="preserve">„Dostawa sprzętu komputerowego na cele edukacyjne dla dzieci z rodzin </w:t>
      </w:r>
      <w:r w:rsidR="00533759" w:rsidRPr="002365FD">
        <w:rPr>
          <w:rFonts w:cs="Arial"/>
          <w:b/>
          <w:bCs/>
          <w:sz w:val="24"/>
          <w:szCs w:val="24"/>
        </w:rPr>
        <w:t>pegeerowskich - Granty PPGR”</w:t>
      </w:r>
    </w:p>
    <w:p w14:paraId="3EE643FA" w14:textId="72D5F417" w:rsidR="004C1A98" w:rsidRPr="002365FD" w:rsidRDefault="004C1A98" w:rsidP="004C1A98">
      <w:pPr>
        <w:spacing w:line="240" w:lineRule="auto"/>
        <w:jc w:val="both"/>
        <w:rPr>
          <w:rFonts w:cs="Arial"/>
          <w:bCs/>
          <w:sz w:val="24"/>
          <w:szCs w:val="24"/>
        </w:rPr>
      </w:pPr>
      <w:r w:rsidRPr="002365FD">
        <w:rPr>
          <w:rFonts w:cs="Arial"/>
          <w:bCs/>
          <w:sz w:val="24"/>
          <w:szCs w:val="24"/>
        </w:rPr>
        <w:t xml:space="preserve">2. Przedmiot zamówienia będzie realizowany zgodnie z ofertą Wykonawcy oraz opisem przedmiotu zamówienia (załącznik nr ..... do niniejszej umowy). Szczegółowe wymagania dotyczące przedmiotowej dostawy zawiera opis przedmiotu zamówienia. Załączniki są integralną częścią umowy. Dodatkowo zakres rzeczowy przedmiotu niniejszej umowy określają obowiązujące w postępowaniu zapisy specyfikacji warunków zamówienia (SWZ). </w:t>
      </w:r>
    </w:p>
    <w:p w14:paraId="22CA9887"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Wykonawca zobowiązuje się do wykonania przedmiotu umowy z należytą starannością, zasadami wiedzy technicznej, obowiązującymi w tym zakresie przepisami prawa, instrukcjami technicznymi, normami oraz standardami. Przedmiot umowy będzie fabrycznie nowy oraz zostanie dostarczony w nienaruszonym stanie. </w:t>
      </w:r>
    </w:p>
    <w:p w14:paraId="514A2A31" w14:textId="77777777" w:rsidR="004C1A98" w:rsidRPr="002365FD" w:rsidRDefault="004C1A98" w:rsidP="004C1A98">
      <w:pPr>
        <w:spacing w:line="240" w:lineRule="auto"/>
        <w:jc w:val="both"/>
        <w:rPr>
          <w:rFonts w:cs="Arial"/>
          <w:bCs/>
          <w:sz w:val="24"/>
          <w:szCs w:val="24"/>
        </w:rPr>
      </w:pPr>
      <w:r w:rsidRPr="002365FD">
        <w:rPr>
          <w:rFonts w:cs="Arial"/>
          <w:bCs/>
          <w:sz w:val="24"/>
          <w:szCs w:val="24"/>
        </w:rPr>
        <w:t>4. Wykonawca oświadcza, że przedmiot zamówienia wskazany w ustępie 1 w zw. z ust. 2 niniejszego paragrafu umowy jest wolny od wad technicznych, w 100% nowy</w:t>
      </w:r>
      <w:r w:rsidR="00A02031" w:rsidRPr="002365FD">
        <w:rPr>
          <w:rFonts w:cs="Arial"/>
          <w:bCs/>
          <w:sz w:val="24"/>
          <w:szCs w:val="24"/>
        </w:rPr>
        <w:t xml:space="preserve">, </w:t>
      </w:r>
      <w:r w:rsidR="005F53E9" w:rsidRPr="002365FD">
        <w:rPr>
          <w:rFonts w:cs="Arial"/>
          <w:bCs/>
          <w:sz w:val="24"/>
          <w:szCs w:val="24"/>
        </w:rPr>
        <w:t>wyprodukowany nie wcześniej niż w II połowie 2021r.</w:t>
      </w:r>
      <w:r w:rsidRPr="002365FD">
        <w:rPr>
          <w:rFonts w:cs="Arial"/>
          <w:bCs/>
          <w:sz w:val="24"/>
          <w:szCs w:val="24"/>
        </w:rPr>
        <w:t xml:space="preserve">, nieregenerowany, posiada zgodne z właściwymi przepisami atesty, certyfikaty, licencje i </w:t>
      </w:r>
      <w:r w:rsidRPr="002365FD">
        <w:rPr>
          <w:rFonts w:cs="Arial"/>
          <w:bCs/>
          <w:sz w:val="24"/>
          <w:szCs w:val="24"/>
        </w:rPr>
        <w:lastRenderedPageBreak/>
        <w:t xml:space="preserve">dopuszczenia, dostarczony zostanie w opakowaniach (pojemnikach, obudowach) stosowanych typowo dla danego produktu przez producenta, zaopatrzony w etykiety identyfikujące dany produkt. </w:t>
      </w:r>
    </w:p>
    <w:p w14:paraId="254167A7"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5. Przedmiot zamówienia wskazany w ust. 1 umowy zostanie dostarczony na koszt i ryzyko Wykonawcy do Urzędu Miejskiego w Polanowie, ul. Wolności 4, 76-010 Polanów </w:t>
      </w:r>
    </w:p>
    <w:p w14:paraId="593240F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6. Koszty przewozu, opakowania, rozładunku i ubezpieczenia towarów na czas przewozu ponosi Wykonawca, a Zamawiający na swój koszt zapewni odbiór rzeczy w miejscu określonym w ust. 5 nin. paragrafu. </w:t>
      </w:r>
    </w:p>
    <w:p w14:paraId="77F23E2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7. Sprawdzenie towarów będzie polegało na upewnieniu się, że towary są wolne od wad fizycznych, a w szczególności, że odpowiadają one opisowi przedmiotu zamówienia zawartemu w SWZ i ofercie. Przez wady fizyczne rozumie się w szczególności jakąkolwiek niezgodność towarów z opisem przedmiotu zamówienia zawartym w SWZ. </w:t>
      </w:r>
    </w:p>
    <w:p w14:paraId="23467D5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8. Odbiór i sprawdzenie towarów odbywać się będzie w miejscu dostawy w dniu określonym przez Zamawiającego, po zgłoszeniu Zamawiającemu przez Wykonawcę gotowości do przekazania towarów, w godzinach 8.00-15.00. Z odbioru towarów sporządza się protokół odbioru, który podpisują obie Strony. Protokół zostanie sporządzony przez Wykonawcę. </w:t>
      </w:r>
    </w:p>
    <w:p w14:paraId="6244188C"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9. W przypadku odmowy dokonania odbioru przez Zamawiającego, w szczególności z powodu wad towarów, nie sporządza się protokołu odbioru, a przedstawiciele Zamawiającego przekażą Wykonawcy podpisane przez siebie oświadczenie ze wskazaniem zastrzeżeń co do towarów. Zaniechanie złożenia takiego oświadczenia będzie uważane za dokonanie odbioru towarów bez zastrzeżeń. </w:t>
      </w:r>
    </w:p>
    <w:p w14:paraId="696EA2C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10. W przypadku, gdy jakiekolwiek towary podlegające sprawdzeniu w celu oceny stanu wykonania Umowy lub dokonania odbioru towarów mają wady, Zamawiający może zastosować postanowienia § 6 ust. 1 lit. a) umowy oraz wyznaczyć Wykonawcy dodatkowy termin na dostawę towarów wolnych od wad, bez ponoszenia przez Zamawiającego z tego tytułu jakichkolwiek dodatkowych kosztów. </w:t>
      </w:r>
    </w:p>
    <w:p w14:paraId="54687A8C"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11. Dokonanie odbioru towarów nie zwalnia Wykonawcy od roszczeń z tytułu rękojmi lub gwarancji jakości. </w:t>
      </w:r>
    </w:p>
    <w:p w14:paraId="4732322A"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12. Wykonawca udziela Zamawiającemu gwarancji na przedmiot umowy na okres ...... miesięcy liczony od dnia odbioru przez Zamawiającego przedmiotu zamówienia </w:t>
      </w:r>
      <w:r w:rsidRPr="002365FD">
        <w:rPr>
          <w:rFonts w:cs="Arial"/>
          <w:bCs/>
          <w:i/>
          <w:iCs/>
          <w:sz w:val="24"/>
          <w:szCs w:val="24"/>
        </w:rPr>
        <w:t xml:space="preserve">(w zależności od asortymentu wskazanego w opisie przedmiotu zamówienia - zgodnie z załącznikiem nr ...., który stanowi integralną część umowy. </w:t>
      </w:r>
    </w:p>
    <w:p w14:paraId="6BBB3EE9" w14:textId="77777777" w:rsidR="004C1A98" w:rsidRPr="002365FD" w:rsidRDefault="004C1A98" w:rsidP="004C1A98">
      <w:pPr>
        <w:spacing w:line="240" w:lineRule="auto"/>
        <w:jc w:val="both"/>
        <w:rPr>
          <w:rFonts w:cs="Arial"/>
          <w:bCs/>
          <w:sz w:val="24"/>
          <w:szCs w:val="24"/>
        </w:rPr>
      </w:pPr>
      <w:r w:rsidRPr="002365FD">
        <w:rPr>
          <w:rFonts w:cs="Arial"/>
          <w:bCs/>
          <w:sz w:val="24"/>
          <w:szCs w:val="24"/>
        </w:rPr>
        <w:t>Wykonawca udziela Zamawiającemu gwarancji na przedmiot umowy na warunkach i okres wskazany w opisie przedmiotu zamówienia - zgodnie z załącznikiem nr 2, który stanowi integralną część umowy</w:t>
      </w:r>
      <w:r w:rsidRPr="002365FD">
        <w:rPr>
          <w:rFonts w:cs="Arial"/>
          <w:bCs/>
          <w:i/>
          <w:iCs/>
          <w:sz w:val="24"/>
          <w:szCs w:val="24"/>
        </w:rPr>
        <w:t xml:space="preserve">. </w:t>
      </w:r>
    </w:p>
    <w:p w14:paraId="09695FB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13. Wykonawca udziela gwarancji na oferowany przedmiot zamówienia niezależnie od gwarancji udzielonej przez Producenta. Wraz z dostawą towaru Zamawiający otrzyma dokumenty gwarancyjne wystawione przez producenta bądź przez autoryzowanego przedstawiciela (dystrybutora) firmy działającego w Polsce. </w:t>
      </w:r>
    </w:p>
    <w:p w14:paraId="2A88C445" w14:textId="77777777" w:rsidR="004C1A98" w:rsidRPr="002365FD" w:rsidRDefault="004C1A98" w:rsidP="004C1A98">
      <w:pPr>
        <w:spacing w:line="240" w:lineRule="auto"/>
        <w:jc w:val="both"/>
        <w:rPr>
          <w:rFonts w:cs="Arial"/>
          <w:bCs/>
          <w:sz w:val="24"/>
          <w:szCs w:val="24"/>
        </w:rPr>
      </w:pPr>
      <w:r w:rsidRPr="002365FD">
        <w:rPr>
          <w:rFonts w:cs="Arial"/>
          <w:bCs/>
          <w:sz w:val="24"/>
          <w:szCs w:val="24"/>
        </w:rPr>
        <w:t>14. Jeżeli w ciągu okresu gwarancyjnego ujawnią się wady fizyczne, wykonawca zobowiązuje się w terminie 14 dni, dostarczyć rzeczy wolne od wad na swój koszt i do miejsca wskazanego w ust. 5 niniejszej umowy</w:t>
      </w:r>
      <w:r w:rsidRPr="002365FD">
        <w:rPr>
          <w:rFonts w:cs="Arial"/>
          <w:bCs/>
          <w:i/>
          <w:iCs/>
          <w:sz w:val="24"/>
          <w:szCs w:val="24"/>
        </w:rPr>
        <w:t xml:space="preserve">. </w:t>
      </w:r>
    </w:p>
    <w:p w14:paraId="5BDE6308"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15. Wykonawca zobowiązuje się na swój koszt do odbioru i zwrotu urządzeń, na które udzielił gwarancji, celem dostarczenia ich do miejsca serwisu. </w:t>
      </w:r>
    </w:p>
    <w:p w14:paraId="7D8A0D2F"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16. Niezależnie od uprawnień wynikających z gwarancji, Zamawiający może wykonywać uprawnienia z tytułu rękojmi zgodnie z przepisami prawa cywilnego. </w:t>
      </w:r>
    </w:p>
    <w:p w14:paraId="3428B7C4"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17. Zamówienie finansowane ze środków Programu Operacyjnego Polska Cyfrowa na lata 2014-2020 w ramach projektu grantowego Cyfrowa Gmina. </w:t>
      </w:r>
    </w:p>
    <w:p w14:paraId="191E9F11"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§2</w:t>
      </w:r>
    </w:p>
    <w:p w14:paraId="46C8FFE1"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Czas trwania umowy</w:t>
      </w:r>
    </w:p>
    <w:p w14:paraId="280D3720" w14:textId="5BCC8B9B" w:rsidR="004C1A98" w:rsidRPr="002365FD" w:rsidRDefault="004C1A98" w:rsidP="00891C22">
      <w:pPr>
        <w:spacing w:line="240" w:lineRule="auto"/>
        <w:jc w:val="both"/>
        <w:rPr>
          <w:rFonts w:cs="Arial"/>
          <w:bCs/>
          <w:sz w:val="24"/>
          <w:szCs w:val="24"/>
        </w:rPr>
      </w:pPr>
      <w:r w:rsidRPr="002365FD">
        <w:rPr>
          <w:rFonts w:cs="Arial"/>
          <w:bCs/>
          <w:sz w:val="24"/>
          <w:szCs w:val="24"/>
        </w:rPr>
        <w:t xml:space="preserve">Termin realizacji umowy do </w:t>
      </w:r>
      <w:r w:rsidR="00240A1D">
        <w:rPr>
          <w:rFonts w:cs="Arial"/>
          <w:b/>
          <w:bCs/>
          <w:sz w:val="24"/>
          <w:szCs w:val="24"/>
        </w:rPr>
        <w:t xml:space="preserve">26 października 2022r. </w:t>
      </w:r>
      <w:r w:rsidRPr="002365FD">
        <w:rPr>
          <w:rFonts w:cs="Arial"/>
          <w:b/>
          <w:bCs/>
          <w:sz w:val="24"/>
          <w:szCs w:val="24"/>
        </w:rPr>
        <w:t xml:space="preserve"> </w:t>
      </w:r>
    </w:p>
    <w:p w14:paraId="1E089F0B"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§3</w:t>
      </w:r>
    </w:p>
    <w:p w14:paraId="4BCA295C"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Osoby upoważnione do realizacji umowy</w:t>
      </w:r>
    </w:p>
    <w:p w14:paraId="25A18963"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W sprawach związanych z realizacją niniejszej umowy Zamawiającego reprezentować będzie: </w:t>
      </w:r>
      <w:r w:rsidR="00D06722" w:rsidRPr="002365FD">
        <w:rPr>
          <w:rFonts w:cs="Arial"/>
          <w:bCs/>
          <w:sz w:val="24"/>
          <w:szCs w:val="24"/>
        </w:rPr>
        <w:t xml:space="preserve">Agnieszka </w:t>
      </w:r>
      <w:proofErr w:type="spellStart"/>
      <w:r w:rsidR="00D06722" w:rsidRPr="002365FD">
        <w:rPr>
          <w:rFonts w:cs="Arial"/>
          <w:bCs/>
          <w:sz w:val="24"/>
          <w:szCs w:val="24"/>
        </w:rPr>
        <w:t>Siewiera</w:t>
      </w:r>
      <w:proofErr w:type="spellEnd"/>
      <w:r w:rsidRPr="002365FD">
        <w:rPr>
          <w:rFonts w:cs="Arial"/>
          <w:bCs/>
          <w:sz w:val="24"/>
          <w:szCs w:val="24"/>
        </w:rPr>
        <w:t xml:space="preserve"> tel. </w:t>
      </w:r>
      <w:r w:rsidR="00D06722" w:rsidRPr="002365FD">
        <w:rPr>
          <w:rFonts w:cs="Arial"/>
          <w:bCs/>
          <w:sz w:val="24"/>
          <w:szCs w:val="24"/>
        </w:rPr>
        <w:t>943480760</w:t>
      </w:r>
      <w:r w:rsidRPr="002365FD">
        <w:rPr>
          <w:rFonts w:cs="Arial"/>
          <w:bCs/>
          <w:sz w:val="24"/>
          <w:szCs w:val="24"/>
        </w:rPr>
        <w:t xml:space="preserve">, e-mail: </w:t>
      </w:r>
      <w:r w:rsidR="006D507A" w:rsidRPr="002365FD">
        <w:rPr>
          <w:rFonts w:cs="Arial"/>
          <w:bCs/>
          <w:sz w:val="24"/>
          <w:szCs w:val="24"/>
        </w:rPr>
        <w:t>a.siewiera</w:t>
      </w:r>
      <w:r w:rsidR="00C11163" w:rsidRPr="002365FD">
        <w:rPr>
          <w:rFonts w:cs="Arial"/>
          <w:bCs/>
          <w:sz w:val="24"/>
          <w:szCs w:val="24"/>
        </w:rPr>
        <w:t>@polanow.eu</w:t>
      </w:r>
    </w:p>
    <w:p w14:paraId="41206212" w14:textId="77777777" w:rsidR="004C1A98" w:rsidRPr="002365FD" w:rsidRDefault="004C1A98" w:rsidP="004C1A98">
      <w:pPr>
        <w:spacing w:line="240" w:lineRule="auto"/>
        <w:jc w:val="both"/>
        <w:rPr>
          <w:rFonts w:cs="Arial"/>
          <w:bCs/>
          <w:sz w:val="24"/>
          <w:szCs w:val="24"/>
        </w:rPr>
      </w:pPr>
      <w:r w:rsidRPr="002365FD">
        <w:rPr>
          <w:rFonts w:cs="Arial"/>
          <w:bCs/>
          <w:sz w:val="24"/>
          <w:szCs w:val="24"/>
        </w:rPr>
        <w:t>2. W sprawach związanych z realizacją niniejszej umowy Wykonawcę reprezentować będzie:……………….. tel. ………………, e-mail: ……………………</w:t>
      </w:r>
    </w:p>
    <w:p w14:paraId="125F34D8"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Strony oświadczają, iż osoby, o których mowa w ust. 1, są upoważnione przez Strony do dokonywania czynności związanych z realizacją przedmiotu Umowy, nie są natomiast uprawnione do zmiany Umowy. Zmiana lub uzupełnienie osób, o których mowa w ust. 1, jak również adresu e-mail nie stanowi zmiany Umowy i wymaga jedynie pisemnego oświadczenia złożonego drugiej Stronie. </w:t>
      </w:r>
    </w:p>
    <w:p w14:paraId="697AEFF3"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§4</w:t>
      </w:r>
    </w:p>
    <w:p w14:paraId="2C5420EF"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Wartość umowy</w:t>
      </w:r>
    </w:p>
    <w:p w14:paraId="32803AA1" w14:textId="77777777" w:rsidR="004C1A98" w:rsidRPr="002365FD" w:rsidRDefault="004C1A98" w:rsidP="004C1A98">
      <w:pPr>
        <w:spacing w:before="240" w:line="240" w:lineRule="auto"/>
        <w:jc w:val="both"/>
        <w:rPr>
          <w:rFonts w:cs="Arial"/>
          <w:bCs/>
          <w:sz w:val="24"/>
          <w:szCs w:val="24"/>
        </w:rPr>
      </w:pPr>
      <w:r w:rsidRPr="002365FD">
        <w:rPr>
          <w:rFonts w:cs="Arial"/>
          <w:bCs/>
          <w:sz w:val="24"/>
          <w:szCs w:val="24"/>
        </w:rPr>
        <w:t xml:space="preserve">1. Wartość umowy zostaje określona na ................................................... PLN brutto (słownie ................................................... złotych) i zawiera wszystkie składniki cenotwórcze. </w:t>
      </w:r>
    </w:p>
    <w:p w14:paraId="7C56091A" w14:textId="77777777" w:rsidR="004C1A98" w:rsidRPr="002365FD" w:rsidRDefault="004C1A98" w:rsidP="004C1A98">
      <w:pPr>
        <w:spacing w:before="240" w:line="240" w:lineRule="auto"/>
        <w:jc w:val="both"/>
        <w:rPr>
          <w:rFonts w:cs="Arial"/>
          <w:bCs/>
          <w:sz w:val="24"/>
          <w:szCs w:val="24"/>
        </w:rPr>
      </w:pPr>
      <w:r w:rsidRPr="002365FD">
        <w:rPr>
          <w:rFonts w:cs="Arial"/>
          <w:bCs/>
          <w:sz w:val="24"/>
          <w:szCs w:val="24"/>
        </w:rPr>
        <w:t xml:space="preserve">2. Wartość umowy określona w ust. 1 jest wartością maksymalną zamówienia. </w:t>
      </w:r>
    </w:p>
    <w:p w14:paraId="274C684D" w14:textId="23BECF4C" w:rsidR="004C1A98" w:rsidRPr="002365FD" w:rsidRDefault="004C1A98" w:rsidP="00533759">
      <w:pPr>
        <w:spacing w:before="240" w:line="240" w:lineRule="auto"/>
        <w:jc w:val="both"/>
        <w:rPr>
          <w:rFonts w:cs="Arial"/>
          <w:bCs/>
          <w:sz w:val="24"/>
          <w:szCs w:val="24"/>
        </w:rPr>
      </w:pPr>
      <w:r w:rsidRPr="002365FD">
        <w:rPr>
          <w:rFonts w:cs="Arial"/>
          <w:bCs/>
          <w:sz w:val="24"/>
          <w:szCs w:val="24"/>
        </w:rPr>
        <w:t>3. Wynagrodzenie Wykonawcy, o którym mowa w ustępie 1, ustalone na podstawie złożonej przez Wykonawcę oferty stanowiącej załącznik nr …. do umowy, zawiera wszelkie obciążenia związane z realizacją przedmiotu umowy, w tym wszystkie koszty, opłaty, wydatki Wykonaw</w:t>
      </w:r>
      <w:r w:rsidR="00533759" w:rsidRPr="002365FD">
        <w:rPr>
          <w:rFonts w:cs="Arial"/>
          <w:bCs/>
          <w:sz w:val="24"/>
          <w:szCs w:val="24"/>
        </w:rPr>
        <w:t>cy, a także podatki, w tym VAT.</w:t>
      </w:r>
    </w:p>
    <w:p w14:paraId="394A21FF"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4. Wykonawcy nie przysługuje żadne inne roszczenie o dodatkowe wynagrodzenie, nieprzewidziane w umowie, ani roszczenie o zwrot kosztów poniesionych w związku z wykonaniem umowy. </w:t>
      </w:r>
    </w:p>
    <w:p w14:paraId="6C070D2C"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5. Zamawiający nie wyraża zgody na cesję wierzytelności wynikających z niniejszej umowy. </w:t>
      </w:r>
    </w:p>
    <w:p w14:paraId="65915382"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§5</w:t>
      </w:r>
    </w:p>
    <w:p w14:paraId="133D8C41" w14:textId="77777777" w:rsidR="004C1A98" w:rsidRPr="002365FD" w:rsidRDefault="004C1A98" w:rsidP="004C1A98">
      <w:pPr>
        <w:spacing w:line="240" w:lineRule="auto"/>
        <w:jc w:val="center"/>
        <w:rPr>
          <w:rFonts w:cs="Arial"/>
          <w:bCs/>
          <w:sz w:val="24"/>
          <w:szCs w:val="24"/>
        </w:rPr>
      </w:pPr>
      <w:r w:rsidRPr="002365FD">
        <w:rPr>
          <w:rFonts w:cs="Arial"/>
          <w:b/>
          <w:bCs/>
          <w:sz w:val="24"/>
          <w:szCs w:val="24"/>
        </w:rPr>
        <w:t>Warunki płatności</w:t>
      </w:r>
    </w:p>
    <w:p w14:paraId="3B3A4DEA" w14:textId="3E942A66" w:rsidR="004C1A98" w:rsidRPr="002365FD" w:rsidRDefault="004C1A98" w:rsidP="004C1A98">
      <w:pPr>
        <w:spacing w:line="240" w:lineRule="auto"/>
        <w:jc w:val="both"/>
        <w:rPr>
          <w:rFonts w:cs="Arial"/>
          <w:bCs/>
          <w:sz w:val="24"/>
          <w:szCs w:val="24"/>
        </w:rPr>
      </w:pPr>
      <w:r w:rsidRPr="002365FD">
        <w:rPr>
          <w:rFonts w:cs="Arial"/>
          <w:bCs/>
          <w:sz w:val="24"/>
          <w:szCs w:val="24"/>
        </w:rPr>
        <w:t xml:space="preserve">1. Wynagrodzenie Zamawiający przekaże na rachunek bankowy Wykonawcy wskazany na fakturze w terminie </w:t>
      </w:r>
      <w:r w:rsidR="00D30C69" w:rsidRPr="002365FD">
        <w:rPr>
          <w:rFonts w:cs="Arial"/>
          <w:bCs/>
          <w:sz w:val="24"/>
          <w:szCs w:val="24"/>
        </w:rPr>
        <w:t xml:space="preserve">do </w:t>
      </w:r>
      <w:r w:rsidRPr="002365FD">
        <w:rPr>
          <w:rFonts w:cs="Arial"/>
          <w:bCs/>
          <w:sz w:val="24"/>
          <w:szCs w:val="24"/>
        </w:rPr>
        <w:t>30 dni od daty otrzymania prawidłowo wystawionej faktury za wykonanie przedmiotu umowy</w:t>
      </w:r>
      <w:r w:rsidR="00D30C69" w:rsidRPr="002365FD">
        <w:rPr>
          <w:rFonts w:cs="Arial"/>
          <w:bCs/>
          <w:sz w:val="24"/>
          <w:szCs w:val="24"/>
        </w:rPr>
        <w:t xml:space="preserve"> wraz z przekazaniem numerów seryjnych </w:t>
      </w:r>
      <w:r w:rsidR="00533759" w:rsidRPr="002365FD">
        <w:rPr>
          <w:rFonts w:cs="Arial"/>
          <w:bCs/>
          <w:sz w:val="24"/>
          <w:szCs w:val="24"/>
        </w:rPr>
        <w:t xml:space="preserve">urządzeń. </w:t>
      </w:r>
      <w:r w:rsidRPr="002365FD">
        <w:rPr>
          <w:rFonts w:cs="Arial"/>
          <w:bCs/>
          <w:sz w:val="24"/>
          <w:szCs w:val="24"/>
        </w:rPr>
        <w:t xml:space="preserve">Za dzień zapłaty uznaje się dzień obciążenia rachunku Zamawiającego. </w:t>
      </w:r>
    </w:p>
    <w:p w14:paraId="46CBDB9B"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Podstawę do wystawienia przez Wykonawcę faktury za wykonanie przedmiotu umowy stanowić będzie, potwierdzony przez osobę odpowiedzialną za realizację przedmiotu umowy lub osobę ją zastępującą, protokół odbioru przedmiotu zamówienia. Wzór protokołu odbioru sporządza Wykonawca. Protokół odbioru zostanie podpisany po sprawdzeniu prawidłowości wykonania zamówienia. </w:t>
      </w:r>
    </w:p>
    <w:p w14:paraId="15B49BBC" w14:textId="77777777" w:rsidR="00412E63" w:rsidRPr="002365FD" w:rsidRDefault="004C1A98" w:rsidP="00412E63">
      <w:pPr>
        <w:spacing w:line="240" w:lineRule="auto"/>
        <w:rPr>
          <w:rFonts w:cs="Arial"/>
          <w:bCs/>
          <w:sz w:val="24"/>
          <w:szCs w:val="24"/>
        </w:rPr>
      </w:pPr>
      <w:r w:rsidRPr="002365FD">
        <w:rPr>
          <w:rFonts w:cs="Arial"/>
          <w:bCs/>
          <w:sz w:val="24"/>
          <w:szCs w:val="24"/>
        </w:rPr>
        <w:t xml:space="preserve">3. Fakturę należy wystawić na: </w:t>
      </w:r>
      <w:r w:rsidR="00412E63" w:rsidRPr="002365FD">
        <w:rPr>
          <w:rFonts w:cs="Arial"/>
          <w:bCs/>
          <w:sz w:val="24"/>
          <w:szCs w:val="24"/>
        </w:rPr>
        <w:t>Gminę Polanów, ul. Wolności 4, 76-010 Polanów, NIP: 499-04-65-4114.</w:t>
      </w:r>
    </w:p>
    <w:p w14:paraId="4CC72748" w14:textId="1A8BE587" w:rsidR="004C1A98" w:rsidRPr="002365FD" w:rsidRDefault="004C1A98" w:rsidP="004C1A98">
      <w:pPr>
        <w:spacing w:line="240" w:lineRule="auto"/>
        <w:jc w:val="both"/>
        <w:rPr>
          <w:rFonts w:cs="Arial"/>
          <w:b/>
          <w:sz w:val="24"/>
          <w:szCs w:val="24"/>
        </w:rPr>
      </w:pPr>
      <w:r w:rsidRPr="002365FD">
        <w:rPr>
          <w:rFonts w:cs="Arial"/>
          <w:bCs/>
          <w:sz w:val="24"/>
          <w:szCs w:val="24"/>
        </w:rPr>
        <w:t xml:space="preserve">4. W przypadku przesyłania przez Wykonawcę ustrukturyzowanej faktury elektronicznej zgodnie z ustawą z dnia 9 listopada 2018 r. o elektronicznym fakturowaniu w zamówieniach publicznych, koncesjach na roboty budowlane lub usługi oraz partnerstwie publiczno-prywatnym (tj. Dz. U. z 2020 r., poz. 1666 ze zm.) Zamawiającego należy zweryfikować po następującym nr postępowania </w:t>
      </w:r>
      <w:r w:rsidR="00E70628" w:rsidRPr="002365FD">
        <w:rPr>
          <w:rFonts w:cs="Arial"/>
          <w:bCs/>
          <w:sz w:val="24"/>
          <w:szCs w:val="24"/>
        </w:rPr>
        <w:t>GM.II.271.3.2022</w:t>
      </w:r>
    </w:p>
    <w:p w14:paraId="0F3AC08A"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5. Zamawiający i Wykonawca wyrażają zgodę na wysyłanie i odbieranie innych ustrukturyzowanych dokumentów elektronicznych za pomocą systemu teleinformatycznego zwanego „platformą”, o którym mowa w ww. ustawie. </w:t>
      </w:r>
    </w:p>
    <w:p w14:paraId="5BF91744"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6. Termin płatności uważa się za dotrzymany, jeżeli najpóźniej w tym dniu Zamawiający wystawi do banku polecenie przelewu należności na rzecz Wykonawcy. </w:t>
      </w:r>
    </w:p>
    <w:p w14:paraId="7DFE8130"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7. Za nieterminową zapłatę faktury mogą być naliczane odsetki WIBOR+1% liczony z daty wymagalności zobowiązania obliczony dla stawki za jeden miesiąc. </w:t>
      </w:r>
    </w:p>
    <w:p w14:paraId="27AF0773"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8. Zapłata będzie dokonana z zastosowaniem mechanizmu podzielonej płatności, o której mowa w art. 108a ustawy o podatku od towarów i usług. </w:t>
      </w:r>
    </w:p>
    <w:p w14:paraId="00BD87BF" w14:textId="77777777" w:rsidR="004C1A98" w:rsidRPr="002365FD" w:rsidRDefault="004C1A98" w:rsidP="00B45BC5">
      <w:pPr>
        <w:spacing w:line="240" w:lineRule="auto"/>
        <w:jc w:val="center"/>
        <w:rPr>
          <w:rFonts w:cs="Arial"/>
          <w:bCs/>
          <w:sz w:val="24"/>
          <w:szCs w:val="24"/>
        </w:rPr>
      </w:pPr>
      <w:r w:rsidRPr="002365FD">
        <w:rPr>
          <w:rFonts w:cs="Arial"/>
          <w:b/>
          <w:bCs/>
          <w:sz w:val="24"/>
          <w:szCs w:val="24"/>
        </w:rPr>
        <w:t>§6</w:t>
      </w:r>
    </w:p>
    <w:p w14:paraId="020D4A03" w14:textId="77777777" w:rsidR="004C1A98" w:rsidRPr="002365FD" w:rsidRDefault="004C1A98" w:rsidP="00B45BC5">
      <w:pPr>
        <w:spacing w:line="240" w:lineRule="auto"/>
        <w:jc w:val="center"/>
        <w:rPr>
          <w:rFonts w:cs="Arial"/>
          <w:bCs/>
          <w:sz w:val="24"/>
          <w:szCs w:val="24"/>
        </w:rPr>
      </w:pPr>
      <w:r w:rsidRPr="002365FD">
        <w:rPr>
          <w:rFonts w:cs="Arial"/>
          <w:b/>
          <w:bCs/>
          <w:sz w:val="24"/>
          <w:szCs w:val="24"/>
        </w:rPr>
        <w:t>Kary umowne</w:t>
      </w:r>
    </w:p>
    <w:p w14:paraId="52DCFB3B"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Wykonawca zapłaci karę umowną w przypadku: </w:t>
      </w:r>
    </w:p>
    <w:p w14:paraId="029ED6DF"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a) zwłoki w wykonaniu świadczenia w terminie określonym w §2 , w wysokości 0,2% wartości brutto umowy określonej w §4 ust. 1, za każdy rozpoczęty dzień zwłoki w stosunku do terminu, o którym mowa w §2 umowy, </w:t>
      </w:r>
    </w:p>
    <w:p w14:paraId="22A5D85E"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b) zrealizowania dostawy niezgodnie z zamówieniem pod względem asortymentowym, jakościowym lub ilościowym, w wysokości 0,2 % wartości brutto umowy określonej w §4 ust. 1, za każdy dzień zwłoki do czasu prawidłowego zrealizowania dostawy od dnia określonego w §2, </w:t>
      </w:r>
    </w:p>
    <w:p w14:paraId="4F6A6032"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c) z tytułu niewykonania obowiązków gwarancyjnych w wysokości 0,2% wartości brutto umowy określonej w §4 ust. 1, za każdy dzień zwłoki liczony od upływu terminu, o którym mowa w §1 ust. 14, </w:t>
      </w:r>
    </w:p>
    <w:p w14:paraId="3EF94B09"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d) z tytułu odstąpienia od umowy przez Zamawiającego z przyczyn leżących po stronie Wykonawcy w wysokości 5% wynagrodzenia umownego brutto określonego w §4 ust. 1, </w:t>
      </w:r>
    </w:p>
    <w:p w14:paraId="7CC06F2F" w14:textId="77777777"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e) w przypadku odstąpienia od umowy przez Wykonawcę z przyczyn niezależnych od Zamawiającego, w wysokości 5% wynagrodzenia umownego brutto określonego w §4 ust. 1. </w:t>
      </w:r>
    </w:p>
    <w:p w14:paraId="7D7652E2" w14:textId="77777777"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2. W przypadku niewykonania lub nienależytego wykonania przedmiotu umowy przez Wykonawcę w terminie 7 dni licząc od upływu terminu ustalonego zgodnie z §2 umowy, Zamawiający może w terminie 30 dni odstąpić od umowy bez wyznaczenia dodatkowego terminu i naliczyć karę umowną w wysokości 5% wynagrodzenia umownego brutto określonego w §4 ust.1 umowy. Przez nienależyte wykonanie rozumie się w szczególności sytuację, jeśli parametry przedmiotu umowy będą odbiegać od wymaganych przez Zamawiającego w niniejszej umowie i SWZ. Zdanie poprzedzające nie narusza uprawnień Zamawiającego do odstąpienia od umowy wynikającego z przepisów o rękojmi za wady rzeczy. </w:t>
      </w:r>
    </w:p>
    <w:p w14:paraId="3F56AF33" w14:textId="77777777"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3. Zamawiający zastrzega sobie prawo do żądania odszkodowania uzupełniającego, gdyby wysokość poniesionej szkody przewyższała wysokość kar umownych. </w:t>
      </w:r>
    </w:p>
    <w:p w14:paraId="7B8BFE2E" w14:textId="77777777"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4. Łączna maksymalna wysokość kar umownych, których mogą dochodzić strony wynosi 20% wynagrodzenia umownego brutto określonego w §4 ust. 1 oraz dodatkowo 20% z przyczyn określonych w § 6ust. 1 lit. d) i lit. e) oraz §6 ust. 2. </w:t>
      </w:r>
    </w:p>
    <w:p w14:paraId="44A335EE" w14:textId="77777777"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5. Zamawiający ma prawo do potrącania kar umownych z wynagrodzenia należnego Wykonawcy na podstawie wystawionej noty obciążeniowej, na co Wykonawca wyraża zgodę. </w:t>
      </w:r>
    </w:p>
    <w:p w14:paraId="19AA8E46" w14:textId="4FFDC2CF" w:rsidR="004C1A98" w:rsidRPr="002365FD" w:rsidRDefault="004C1A98" w:rsidP="004C1A98">
      <w:pPr>
        <w:numPr>
          <w:ilvl w:val="0"/>
          <w:numId w:val="17"/>
        </w:numPr>
        <w:spacing w:line="240" w:lineRule="auto"/>
        <w:jc w:val="both"/>
        <w:rPr>
          <w:rFonts w:cs="Arial"/>
          <w:bCs/>
          <w:sz w:val="24"/>
          <w:szCs w:val="24"/>
        </w:rPr>
      </w:pPr>
      <w:r w:rsidRPr="002365FD">
        <w:rPr>
          <w:rFonts w:cs="Arial"/>
          <w:bCs/>
          <w:sz w:val="24"/>
          <w:szCs w:val="24"/>
        </w:rPr>
        <w:t xml:space="preserve">6. Wykonawca nie ponosi odpowiedzialności za okoliczności, za które wyłączną odpowiedzialność ponosi Zamawiający. </w:t>
      </w:r>
    </w:p>
    <w:p w14:paraId="3F20C3C2" w14:textId="77777777" w:rsidR="004C1A98" w:rsidRPr="002365FD" w:rsidRDefault="004C1A98" w:rsidP="00171EDE">
      <w:pPr>
        <w:spacing w:line="240" w:lineRule="auto"/>
        <w:jc w:val="center"/>
        <w:rPr>
          <w:rFonts w:cs="Arial"/>
          <w:bCs/>
          <w:sz w:val="24"/>
          <w:szCs w:val="24"/>
        </w:rPr>
      </w:pPr>
      <w:r w:rsidRPr="002365FD">
        <w:rPr>
          <w:rFonts w:cs="Arial"/>
          <w:b/>
          <w:bCs/>
          <w:sz w:val="24"/>
          <w:szCs w:val="24"/>
        </w:rPr>
        <w:t>§7</w:t>
      </w:r>
    </w:p>
    <w:p w14:paraId="6702C962" w14:textId="77777777" w:rsidR="004C1A98" w:rsidRPr="002365FD" w:rsidRDefault="004C1A98" w:rsidP="00171EDE">
      <w:pPr>
        <w:spacing w:line="240" w:lineRule="auto"/>
        <w:jc w:val="center"/>
        <w:rPr>
          <w:rFonts w:cs="Arial"/>
          <w:bCs/>
          <w:sz w:val="24"/>
          <w:szCs w:val="24"/>
        </w:rPr>
      </w:pPr>
      <w:r w:rsidRPr="002365FD">
        <w:rPr>
          <w:rFonts w:cs="Arial"/>
          <w:b/>
          <w:bCs/>
          <w:sz w:val="24"/>
          <w:szCs w:val="24"/>
        </w:rPr>
        <w:t>Zmiany umowy</w:t>
      </w:r>
    </w:p>
    <w:p w14:paraId="70F4A19F"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Wprowadzenie zmian treści umowy wymaga sporządzenia pod rygorem nieważności pisemnego aneksu. Zmiany te nie mogą naruszać postanowień art. 455 ustawy PZP. </w:t>
      </w:r>
    </w:p>
    <w:p w14:paraId="73E9359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Zamawiający na mocy art. 455 ust. 1 pkt 1 dopuszcza możliwość zmiany zawartej umowy, w zakresie: </w:t>
      </w:r>
    </w:p>
    <w:p w14:paraId="54BAB4C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a) zmian regulacji prawnych obowiązujących w dniu podpisania umowy; </w:t>
      </w:r>
    </w:p>
    <w:p w14:paraId="19B53F89"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b) przedłużenia terminu wykonania przedmiotu umowy na skutek zaistnienia okoliczności niezawinionych przez Wykonawcę, na wniosek Wykonawcy i za zgodą Zamawiającego; </w:t>
      </w:r>
    </w:p>
    <w:p w14:paraId="59532211" w14:textId="77777777" w:rsidR="004C1A98" w:rsidRPr="002365FD" w:rsidRDefault="005274ED" w:rsidP="004C1A98">
      <w:pPr>
        <w:spacing w:line="240" w:lineRule="auto"/>
        <w:jc w:val="both"/>
        <w:rPr>
          <w:rFonts w:cs="Arial"/>
          <w:bCs/>
          <w:sz w:val="24"/>
          <w:szCs w:val="24"/>
        </w:rPr>
      </w:pPr>
      <w:r w:rsidRPr="002365FD">
        <w:rPr>
          <w:rFonts w:cs="Arial"/>
          <w:bCs/>
          <w:sz w:val="24"/>
          <w:szCs w:val="24"/>
        </w:rPr>
        <w:t>c</w:t>
      </w:r>
      <w:r w:rsidR="004C1A98" w:rsidRPr="002365FD">
        <w:rPr>
          <w:rFonts w:cs="Arial"/>
          <w:bCs/>
          <w:sz w:val="24"/>
          <w:szCs w:val="24"/>
        </w:rPr>
        <w:t xml:space="preserve">) w przypadkach określonych w art. 455 ustawy </w:t>
      </w:r>
      <w:proofErr w:type="spellStart"/>
      <w:r w:rsidR="004C1A98" w:rsidRPr="002365FD">
        <w:rPr>
          <w:rFonts w:cs="Arial"/>
          <w:bCs/>
          <w:sz w:val="24"/>
          <w:szCs w:val="24"/>
        </w:rPr>
        <w:t>Pzp</w:t>
      </w:r>
      <w:proofErr w:type="spellEnd"/>
      <w:r w:rsidR="004C1A98" w:rsidRPr="002365FD">
        <w:rPr>
          <w:rFonts w:cs="Arial"/>
          <w:bCs/>
          <w:sz w:val="24"/>
          <w:szCs w:val="24"/>
        </w:rPr>
        <w:t xml:space="preserve">. </w:t>
      </w:r>
    </w:p>
    <w:p w14:paraId="654EC1F6"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Treść niniejszej umowy nie podlega negocjacjom i zawiera wszelkie istotne dla Zamawiającego warunki realizacji umowy. </w:t>
      </w:r>
    </w:p>
    <w:p w14:paraId="1973E7C4"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4. Bez zgody Zamawiającego Wykonawcy nie przysługuje prawo przeniesienia wierzytelności i upoważnienia inkasowego wynikających z niniejszej umowy na osobę trzecią. </w:t>
      </w:r>
    </w:p>
    <w:p w14:paraId="0E8F052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5. Wykonawca nie może powierzyć wykonania niniejszej umowy osobom trzecim bez zgody Zamawiającego. </w:t>
      </w:r>
    </w:p>
    <w:p w14:paraId="1FC640F4" w14:textId="77777777" w:rsidR="004C1A98" w:rsidRPr="002365FD" w:rsidRDefault="004C1A98" w:rsidP="001C52FC">
      <w:pPr>
        <w:spacing w:line="240" w:lineRule="auto"/>
        <w:jc w:val="center"/>
        <w:rPr>
          <w:rFonts w:cs="Arial"/>
          <w:bCs/>
          <w:sz w:val="24"/>
          <w:szCs w:val="24"/>
        </w:rPr>
      </w:pPr>
      <w:r w:rsidRPr="002365FD">
        <w:rPr>
          <w:rFonts w:cs="Arial"/>
          <w:b/>
          <w:bCs/>
          <w:sz w:val="24"/>
          <w:szCs w:val="24"/>
        </w:rPr>
        <w:t>§8</w:t>
      </w:r>
    </w:p>
    <w:p w14:paraId="13B68D8F" w14:textId="77777777" w:rsidR="004C1A98" w:rsidRPr="002365FD" w:rsidRDefault="004C1A98" w:rsidP="001C52FC">
      <w:pPr>
        <w:spacing w:line="240" w:lineRule="auto"/>
        <w:jc w:val="center"/>
        <w:rPr>
          <w:rFonts w:cs="Arial"/>
          <w:bCs/>
          <w:sz w:val="24"/>
          <w:szCs w:val="24"/>
        </w:rPr>
      </w:pPr>
      <w:r w:rsidRPr="002365FD">
        <w:rPr>
          <w:rFonts w:cs="Arial"/>
          <w:b/>
          <w:bCs/>
          <w:sz w:val="24"/>
          <w:szCs w:val="24"/>
        </w:rPr>
        <w:t>Odstąpienie od umowy</w:t>
      </w:r>
    </w:p>
    <w:p w14:paraId="5D617446"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Zamawiający może odstąpić od umowy: </w:t>
      </w:r>
    </w:p>
    <w:p w14:paraId="7EB68CA6"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w:t>
      </w:r>
    </w:p>
    <w:p w14:paraId="3C3EB9BC"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jeżeli zachodzi co najmniej jedna z następujących okoliczności: </w:t>
      </w:r>
    </w:p>
    <w:p w14:paraId="4D683DD5"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a. dokonano zmiany umowy z naruszeniem art. 454 </w:t>
      </w:r>
      <w:proofErr w:type="spellStart"/>
      <w:r w:rsidRPr="002365FD">
        <w:rPr>
          <w:rFonts w:cs="Arial"/>
          <w:bCs/>
          <w:sz w:val="24"/>
          <w:szCs w:val="24"/>
        </w:rPr>
        <w:t>p.z.p</w:t>
      </w:r>
      <w:proofErr w:type="spellEnd"/>
      <w:r w:rsidRPr="002365FD">
        <w:rPr>
          <w:rFonts w:cs="Arial"/>
          <w:bCs/>
          <w:sz w:val="24"/>
          <w:szCs w:val="24"/>
        </w:rPr>
        <w:t xml:space="preserve">. i art. 455 </w:t>
      </w:r>
      <w:proofErr w:type="spellStart"/>
      <w:r w:rsidRPr="002365FD">
        <w:rPr>
          <w:rFonts w:cs="Arial"/>
          <w:bCs/>
          <w:sz w:val="24"/>
          <w:szCs w:val="24"/>
        </w:rPr>
        <w:t>p.z.p</w:t>
      </w:r>
      <w:proofErr w:type="spellEnd"/>
      <w:r w:rsidRPr="002365FD">
        <w:rPr>
          <w:rFonts w:cs="Arial"/>
          <w:bCs/>
          <w:sz w:val="24"/>
          <w:szCs w:val="24"/>
        </w:rPr>
        <w:t xml:space="preserve">., </w:t>
      </w:r>
    </w:p>
    <w:p w14:paraId="3318FABB"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b. Wykonawca w chwili zawarcia umowy podlegał wykluczeniu na podstawie art. 108 </w:t>
      </w:r>
      <w:proofErr w:type="spellStart"/>
      <w:r w:rsidRPr="002365FD">
        <w:rPr>
          <w:rFonts w:cs="Arial"/>
          <w:bCs/>
          <w:sz w:val="24"/>
          <w:szCs w:val="24"/>
        </w:rPr>
        <w:t>p.z.p</w:t>
      </w:r>
      <w:proofErr w:type="spellEnd"/>
      <w:r w:rsidRPr="002365FD">
        <w:rPr>
          <w:rFonts w:cs="Arial"/>
          <w:bCs/>
          <w:sz w:val="24"/>
          <w:szCs w:val="24"/>
        </w:rPr>
        <w:t xml:space="preserve">., </w:t>
      </w:r>
    </w:p>
    <w:p w14:paraId="6057B66B"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c. 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p>
    <w:p w14:paraId="1FFE0296"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W przypadku odstąpienia z powodu dokonania zmiany umowy z naruszeniem art. 454 </w:t>
      </w:r>
      <w:proofErr w:type="spellStart"/>
      <w:r w:rsidRPr="002365FD">
        <w:rPr>
          <w:rFonts w:cs="Arial"/>
          <w:bCs/>
          <w:sz w:val="24"/>
          <w:szCs w:val="24"/>
        </w:rPr>
        <w:t>p.z.p</w:t>
      </w:r>
      <w:proofErr w:type="spellEnd"/>
      <w:r w:rsidRPr="002365FD">
        <w:rPr>
          <w:rFonts w:cs="Arial"/>
          <w:bCs/>
          <w:sz w:val="24"/>
          <w:szCs w:val="24"/>
        </w:rPr>
        <w:t xml:space="preserve">. i art. 455 </w:t>
      </w:r>
      <w:proofErr w:type="spellStart"/>
      <w:r w:rsidRPr="002365FD">
        <w:rPr>
          <w:rFonts w:cs="Arial"/>
          <w:bCs/>
          <w:sz w:val="24"/>
          <w:szCs w:val="24"/>
        </w:rPr>
        <w:t>p.z.p</w:t>
      </w:r>
      <w:proofErr w:type="spellEnd"/>
      <w:r w:rsidRPr="002365FD">
        <w:rPr>
          <w:rFonts w:cs="Arial"/>
          <w:bCs/>
          <w:sz w:val="24"/>
          <w:szCs w:val="24"/>
        </w:rPr>
        <w:t xml:space="preserve">., Zamawiający odstępuje od umowy w części, której zmiana dotyczy. </w:t>
      </w:r>
    </w:p>
    <w:p w14:paraId="6EB5F48E"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W przypadku, o którym mowa w ustępie 1 Wykonawca może żądać wyłącznie wynagrodzenia należnego z tytułu wykonania części umowy. </w:t>
      </w:r>
    </w:p>
    <w:p w14:paraId="5573D10A" w14:textId="77777777" w:rsidR="00005E5E" w:rsidRPr="002365FD" w:rsidRDefault="004C1A98" w:rsidP="00005E5E">
      <w:pPr>
        <w:spacing w:line="240" w:lineRule="auto"/>
        <w:jc w:val="center"/>
        <w:rPr>
          <w:rFonts w:cs="Arial"/>
          <w:b/>
          <w:bCs/>
          <w:sz w:val="24"/>
          <w:szCs w:val="24"/>
        </w:rPr>
      </w:pPr>
      <w:r w:rsidRPr="002365FD">
        <w:rPr>
          <w:rFonts w:cs="Arial"/>
          <w:b/>
          <w:bCs/>
          <w:sz w:val="24"/>
          <w:szCs w:val="24"/>
        </w:rPr>
        <w:t xml:space="preserve">§9 </w:t>
      </w:r>
    </w:p>
    <w:p w14:paraId="5727445F" w14:textId="77777777" w:rsidR="004C1A98" w:rsidRPr="002365FD" w:rsidRDefault="004C1A98" w:rsidP="00005E5E">
      <w:pPr>
        <w:spacing w:line="240" w:lineRule="auto"/>
        <w:jc w:val="center"/>
        <w:rPr>
          <w:rFonts w:cs="Arial"/>
          <w:bCs/>
          <w:sz w:val="24"/>
          <w:szCs w:val="24"/>
        </w:rPr>
      </w:pPr>
      <w:r w:rsidRPr="002365FD">
        <w:rPr>
          <w:rFonts w:cs="Arial"/>
          <w:b/>
          <w:bCs/>
          <w:sz w:val="24"/>
          <w:szCs w:val="24"/>
        </w:rPr>
        <w:t>Siła wyższa</w:t>
      </w:r>
    </w:p>
    <w:p w14:paraId="1876E54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Strony nie ponoszą odpowiedzialności za niewykonanie lub nienależyte wykonanie umowy będące bezpośrednim następstwem okoliczności, które stanowią skutek działania siły wyższej. </w:t>
      </w:r>
    </w:p>
    <w:p w14:paraId="2445A1F1"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Siła wyższa to zdarzenie zewnętrzne, którego strony nie mogły przewidzieć i któremu nie mogły zapobiec, uniemożliwiające wykonanie umowy w całości lub części, na stałe lub na pewien czas, któremu strona nie mogła przeciwdziałać przy zachowaniu należytej staranności i które nie wynikło wskutek błędów lub zaniedbań strony dotkniętej jej działaniem. Za wystąpienie siły wyższej uznane będą w szczególności takie wydarzenia, jak: zamieszki, wojny, pożary, powodzie, huragany, trzęsienia ziemi, epidemia. </w:t>
      </w:r>
    </w:p>
    <w:p w14:paraId="1E625E4A"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Strony zobowiązują się wzajemnie do niezwłocznego informowania się, w najwcześniejszym możliwym terminie, o zaistnieniu okoliczności stanowiącej siłę wyższą, o czasie jej trwania i przewidywanych skutkach dla umowy oraz ustaniu powyższych okoliczności. Na stronie powołującej się na działanie siły wyższej ciąży obowiązek udokumentowania zaistnienia takiej okoliczności. </w:t>
      </w:r>
    </w:p>
    <w:p w14:paraId="3EC7F827" w14:textId="77777777" w:rsidR="004C1A98" w:rsidRPr="002365FD" w:rsidRDefault="004C1A98" w:rsidP="00005E5E">
      <w:pPr>
        <w:spacing w:line="240" w:lineRule="auto"/>
        <w:jc w:val="center"/>
        <w:rPr>
          <w:rFonts w:cs="Arial"/>
          <w:bCs/>
          <w:sz w:val="24"/>
          <w:szCs w:val="24"/>
        </w:rPr>
      </w:pPr>
      <w:r w:rsidRPr="002365FD">
        <w:rPr>
          <w:rFonts w:cs="Arial"/>
          <w:b/>
          <w:bCs/>
          <w:sz w:val="24"/>
          <w:szCs w:val="24"/>
        </w:rPr>
        <w:t>§10</w:t>
      </w:r>
    </w:p>
    <w:p w14:paraId="1887BDA6" w14:textId="77777777" w:rsidR="004C1A98" w:rsidRPr="002365FD" w:rsidRDefault="004C1A98" w:rsidP="00005E5E">
      <w:pPr>
        <w:spacing w:line="240" w:lineRule="auto"/>
        <w:jc w:val="center"/>
        <w:rPr>
          <w:rFonts w:cs="Arial"/>
          <w:bCs/>
          <w:sz w:val="24"/>
          <w:szCs w:val="24"/>
        </w:rPr>
      </w:pPr>
      <w:r w:rsidRPr="002365FD">
        <w:rPr>
          <w:rFonts w:cs="Arial"/>
          <w:b/>
          <w:bCs/>
          <w:sz w:val="24"/>
          <w:szCs w:val="24"/>
        </w:rPr>
        <w:t>Postanowienia końcowe</w:t>
      </w:r>
    </w:p>
    <w:p w14:paraId="2A8335B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1. 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06B1627D"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2. Ewentualne spory powstałe na tle realizacji niniejszej umowy Strony będą starać się rozwiązywać polubownie. W przypadku nie dojścia do porozumienia, spory te będzie rozstrzygać właściwy Sąd dla siedziby Wykonawcy. </w:t>
      </w:r>
    </w:p>
    <w:p w14:paraId="5E1C0C2E" w14:textId="77777777" w:rsidR="004C1A98" w:rsidRPr="002365FD" w:rsidRDefault="004C1A98" w:rsidP="004C1A98">
      <w:pPr>
        <w:spacing w:line="240" w:lineRule="auto"/>
        <w:jc w:val="both"/>
        <w:rPr>
          <w:rFonts w:cs="Arial"/>
          <w:bCs/>
          <w:sz w:val="24"/>
          <w:szCs w:val="24"/>
        </w:rPr>
      </w:pPr>
      <w:r w:rsidRPr="002365FD">
        <w:rPr>
          <w:rFonts w:cs="Arial"/>
          <w:bCs/>
          <w:sz w:val="24"/>
          <w:szCs w:val="24"/>
        </w:rPr>
        <w:t xml:space="preserve">3. W sprawach nie uregulowanych przez niniejszą umowę mają zastosowanie odpowiednie przepisy Kodeksu Cywilnego oraz Ustawy „Prawo zamówień publicznych”. </w:t>
      </w:r>
    </w:p>
    <w:p w14:paraId="750C3872" w14:textId="77777777" w:rsidR="004C1A98" w:rsidRPr="002365FD" w:rsidRDefault="0072042A" w:rsidP="004C1A98">
      <w:pPr>
        <w:tabs>
          <w:tab w:val="left" w:pos="270"/>
        </w:tabs>
        <w:spacing w:line="240" w:lineRule="auto"/>
        <w:jc w:val="both"/>
        <w:rPr>
          <w:rFonts w:cs="Arial"/>
          <w:bCs/>
          <w:sz w:val="24"/>
          <w:szCs w:val="24"/>
        </w:rPr>
      </w:pPr>
      <w:r w:rsidRPr="002365FD">
        <w:rPr>
          <w:rFonts w:cs="Arial"/>
          <w:bCs/>
          <w:sz w:val="24"/>
          <w:szCs w:val="24"/>
        </w:rPr>
        <w:t xml:space="preserve">4. </w:t>
      </w:r>
      <w:r w:rsidR="004C1A98" w:rsidRPr="002365FD">
        <w:rPr>
          <w:rFonts w:cs="Arial"/>
          <w:bCs/>
          <w:sz w:val="24"/>
          <w:szCs w:val="24"/>
        </w:rPr>
        <w:t>Umowę sporządzono w trzech jednobrzmiących egzemplarzach, z których dwa otrzymuje Zamawiający i jeden Wykonawca.</w:t>
      </w:r>
    </w:p>
    <w:p w14:paraId="70DE514A" w14:textId="77777777" w:rsidR="004C1A98" w:rsidRPr="002365FD" w:rsidRDefault="004C1A98" w:rsidP="004C1A98">
      <w:pPr>
        <w:tabs>
          <w:tab w:val="left" w:pos="270"/>
        </w:tabs>
        <w:spacing w:line="240" w:lineRule="auto"/>
        <w:rPr>
          <w:rFonts w:cs="Arial"/>
          <w:bCs/>
          <w:sz w:val="24"/>
          <w:szCs w:val="24"/>
        </w:rPr>
      </w:pPr>
      <w:r w:rsidRPr="002365FD">
        <w:rPr>
          <w:rFonts w:cs="Arial"/>
          <w:bCs/>
          <w:sz w:val="24"/>
          <w:szCs w:val="24"/>
        </w:rPr>
        <w:t>2. Integralną częścią umowy jest:</w:t>
      </w:r>
    </w:p>
    <w:p w14:paraId="1BE18908" w14:textId="77777777" w:rsidR="004C1A98" w:rsidRPr="002365FD" w:rsidRDefault="004C1A98" w:rsidP="004C1A98">
      <w:pPr>
        <w:tabs>
          <w:tab w:val="left" w:pos="270"/>
        </w:tabs>
        <w:spacing w:line="240" w:lineRule="auto"/>
        <w:rPr>
          <w:rFonts w:cs="Arial"/>
          <w:bCs/>
          <w:sz w:val="24"/>
          <w:szCs w:val="24"/>
        </w:rPr>
      </w:pPr>
      <w:r w:rsidRPr="002365FD">
        <w:rPr>
          <w:rFonts w:cs="Arial"/>
          <w:bCs/>
          <w:sz w:val="24"/>
          <w:szCs w:val="24"/>
        </w:rPr>
        <w:t>1) SWZ,</w:t>
      </w:r>
    </w:p>
    <w:p w14:paraId="3652C934" w14:textId="55275464" w:rsidR="004C1A98" w:rsidRPr="002365FD" w:rsidRDefault="004C1A98" w:rsidP="004C1A98">
      <w:pPr>
        <w:tabs>
          <w:tab w:val="left" w:pos="270"/>
        </w:tabs>
        <w:spacing w:line="240" w:lineRule="auto"/>
        <w:rPr>
          <w:rFonts w:cs="Arial"/>
          <w:bCs/>
          <w:sz w:val="24"/>
          <w:szCs w:val="24"/>
        </w:rPr>
      </w:pPr>
      <w:r w:rsidRPr="002365FD">
        <w:rPr>
          <w:rFonts w:cs="Arial"/>
          <w:bCs/>
          <w:sz w:val="24"/>
          <w:szCs w:val="24"/>
        </w:rPr>
        <w:t>2) oferta Wykonawcy.</w:t>
      </w:r>
    </w:p>
    <w:p w14:paraId="60DD6E52" w14:textId="0F3688B2" w:rsidR="00357ABA" w:rsidRPr="002365FD" w:rsidRDefault="00357ABA" w:rsidP="004C1A98">
      <w:pPr>
        <w:tabs>
          <w:tab w:val="left" w:pos="270"/>
        </w:tabs>
        <w:spacing w:line="240" w:lineRule="auto"/>
        <w:rPr>
          <w:rFonts w:cs="Arial"/>
          <w:bCs/>
          <w:sz w:val="24"/>
          <w:szCs w:val="24"/>
        </w:rPr>
      </w:pPr>
      <w:r w:rsidRPr="002365FD">
        <w:rPr>
          <w:rFonts w:cs="Arial"/>
          <w:bCs/>
          <w:sz w:val="24"/>
          <w:szCs w:val="24"/>
        </w:rPr>
        <w:t>3) opis przedmiotu zamówienia</w:t>
      </w:r>
    </w:p>
    <w:p w14:paraId="20FDACCE" w14:textId="77777777" w:rsidR="004C1A98" w:rsidRPr="002365FD" w:rsidRDefault="004C1A98" w:rsidP="004C1A98">
      <w:pPr>
        <w:tabs>
          <w:tab w:val="left" w:pos="270"/>
        </w:tabs>
        <w:spacing w:line="240" w:lineRule="auto"/>
        <w:rPr>
          <w:rFonts w:cs="Arial"/>
          <w:bCs/>
          <w:sz w:val="24"/>
          <w:szCs w:val="24"/>
        </w:rPr>
      </w:pPr>
    </w:p>
    <w:p w14:paraId="3EDB174E" w14:textId="77777777" w:rsidR="004C1A98" w:rsidRPr="002365FD" w:rsidRDefault="004C1A98" w:rsidP="004C1A98">
      <w:pPr>
        <w:tabs>
          <w:tab w:val="left" w:pos="270"/>
        </w:tabs>
        <w:spacing w:line="240" w:lineRule="auto"/>
        <w:rPr>
          <w:rFonts w:cs="Arial"/>
          <w:bCs/>
          <w:sz w:val="24"/>
          <w:szCs w:val="24"/>
        </w:rPr>
      </w:pPr>
    </w:p>
    <w:p w14:paraId="7619D536" w14:textId="77777777" w:rsidR="004C1A98" w:rsidRPr="002365FD" w:rsidRDefault="004C1A98" w:rsidP="004C1A98">
      <w:pPr>
        <w:tabs>
          <w:tab w:val="left" w:pos="270"/>
        </w:tabs>
        <w:spacing w:line="240" w:lineRule="auto"/>
        <w:rPr>
          <w:rFonts w:cs="Arial"/>
          <w:b/>
          <w:sz w:val="24"/>
          <w:szCs w:val="24"/>
        </w:rPr>
      </w:pPr>
      <w:r w:rsidRPr="002365FD">
        <w:rPr>
          <w:rFonts w:cs="Arial"/>
          <w:b/>
          <w:sz w:val="24"/>
          <w:szCs w:val="24"/>
        </w:rPr>
        <w:tab/>
        <w:t xml:space="preserve">ZAMAWIAJĄCY: </w:t>
      </w:r>
      <w:r w:rsidRPr="002365FD">
        <w:rPr>
          <w:rFonts w:cs="Arial"/>
          <w:b/>
          <w:sz w:val="24"/>
          <w:szCs w:val="24"/>
        </w:rPr>
        <w:tab/>
      </w:r>
      <w:r w:rsidRPr="002365FD">
        <w:rPr>
          <w:rFonts w:cs="Arial"/>
          <w:b/>
          <w:sz w:val="24"/>
          <w:szCs w:val="24"/>
        </w:rPr>
        <w:tab/>
      </w:r>
      <w:r w:rsidRPr="002365FD">
        <w:rPr>
          <w:rFonts w:cs="Arial"/>
          <w:b/>
          <w:sz w:val="24"/>
          <w:szCs w:val="24"/>
        </w:rPr>
        <w:tab/>
      </w:r>
      <w:r w:rsidRPr="002365FD">
        <w:rPr>
          <w:rFonts w:cs="Arial"/>
          <w:b/>
          <w:sz w:val="24"/>
          <w:szCs w:val="24"/>
        </w:rPr>
        <w:tab/>
      </w:r>
      <w:r w:rsidRPr="002365FD">
        <w:rPr>
          <w:rFonts w:cs="Arial"/>
          <w:b/>
          <w:sz w:val="24"/>
          <w:szCs w:val="24"/>
        </w:rPr>
        <w:tab/>
      </w:r>
      <w:r w:rsidRPr="002365FD">
        <w:rPr>
          <w:rFonts w:cs="Arial"/>
          <w:b/>
          <w:sz w:val="24"/>
          <w:szCs w:val="24"/>
        </w:rPr>
        <w:tab/>
      </w:r>
      <w:r w:rsidR="002221EC" w:rsidRPr="002365FD">
        <w:rPr>
          <w:rFonts w:cs="Arial"/>
          <w:b/>
          <w:sz w:val="24"/>
          <w:szCs w:val="24"/>
        </w:rPr>
        <w:tab/>
      </w:r>
      <w:r w:rsidR="002221EC" w:rsidRPr="002365FD">
        <w:rPr>
          <w:rFonts w:cs="Arial"/>
          <w:b/>
          <w:sz w:val="24"/>
          <w:szCs w:val="24"/>
        </w:rPr>
        <w:tab/>
      </w:r>
      <w:r w:rsidRPr="002365FD">
        <w:rPr>
          <w:rFonts w:cs="Arial"/>
          <w:b/>
          <w:sz w:val="24"/>
          <w:szCs w:val="24"/>
        </w:rPr>
        <w:t>WYKONAWCA:</w:t>
      </w:r>
    </w:p>
    <w:p w14:paraId="58157C91" w14:textId="77777777" w:rsidR="004C1A98" w:rsidRPr="002365FD" w:rsidRDefault="004C1A98" w:rsidP="004C1A98">
      <w:pPr>
        <w:tabs>
          <w:tab w:val="left" w:pos="270"/>
        </w:tabs>
        <w:spacing w:line="240" w:lineRule="auto"/>
        <w:rPr>
          <w:rFonts w:cs="Arial"/>
          <w:b/>
          <w:sz w:val="24"/>
          <w:szCs w:val="24"/>
        </w:rPr>
      </w:pPr>
      <w:r w:rsidRPr="002365FD">
        <w:rPr>
          <w:rFonts w:cs="Arial"/>
          <w:b/>
          <w:sz w:val="24"/>
          <w:szCs w:val="24"/>
        </w:rPr>
        <w:tab/>
      </w:r>
      <w:r w:rsidRPr="002365FD">
        <w:rPr>
          <w:rFonts w:cs="Arial"/>
          <w:b/>
          <w:sz w:val="24"/>
          <w:szCs w:val="24"/>
        </w:rPr>
        <w:tab/>
      </w:r>
      <w:r w:rsidRPr="002365FD">
        <w:rPr>
          <w:rFonts w:cs="Arial"/>
          <w:b/>
          <w:sz w:val="24"/>
          <w:szCs w:val="24"/>
        </w:rPr>
        <w:tab/>
      </w:r>
      <w:r w:rsidRPr="002365FD">
        <w:rPr>
          <w:rFonts w:cs="Arial"/>
          <w:b/>
          <w:sz w:val="24"/>
          <w:szCs w:val="24"/>
        </w:rPr>
        <w:tab/>
      </w:r>
      <w:r w:rsidRPr="002365FD">
        <w:rPr>
          <w:rFonts w:cs="Arial"/>
          <w:b/>
          <w:sz w:val="24"/>
          <w:szCs w:val="24"/>
        </w:rPr>
        <w:tab/>
      </w:r>
    </w:p>
    <w:p w14:paraId="4B589B92" w14:textId="77777777" w:rsidR="004C1A98" w:rsidRPr="002365FD" w:rsidRDefault="002221EC" w:rsidP="004C1A98">
      <w:pPr>
        <w:tabs>
          <w:tab w:val="left" w:pos="270"/>
          <w:tab w:val="left" w:pos="6195"/>
        </w:tabs>
        <w:spacing w:line="240" w:lineRule="auto"/>
        <w:rPr>
          <w:rFonts w:cs="Arial"/>
          <w:b/>
          <w:sz w:val="24"/>
          <w:szCs w:val="24"/>
        </w:rPr>
      </w:pPr>
      <w:r w:rsidRPr="002365FD">
        <w:rPr>
          <w:rFonts w:cs="Arial"/>
          <w:b/>
          <w:sz w:val="24"/>
          <w:szCs w:val="24"/>
        </w:rPr>
        <w:tab/>
      </w:r>
      <w:r w:rsidR="004C1A98" w:rsidRPr="002365FD">
        <w:rPr>
          <w:rFonts w:cs="Arial"/>
          <w:b/>
          <w:sz w:val="24"/>
          <w:szCs w:val="24"/>
        </w:rPr>
        <w:t>………………………….</w:t>
      </w:r>
      <w:r w:rsidR="004C1A98" w:rsidRPr="002365FD">
        <w:rPr>
          <w:rFonts w:cs="Arial"/>
          <w:b/>
          <w:sz w:val="24"/>
          <w:szCs w:val="24"/>
        </w:rPr>
        <w:tab/>
      </w:r>
      <w:r w:rsidRPr="002365FD">
        <w:rPr>
          <w:rFonts w:cs="Arial"/>
          <w:b/>
          <w:sz w:val="24"/>
          <w:szCs w:val="24"/>
        </w:rPr>
        <w:tab/>
      </w:r>
      <w:r w:rsidRPr="002365FD">
        <w:rPr>
          <w:rFonts w:cs="Arial"/>
          <w:b/>
          <w:sz w:val="24"/>
          <w:szCs w:val="24"/>
        </w:rPr>
        <w:tab/>
      </w:r>
      <w:r w:rsidR="004C1A98" w:rsidRPr="002365FD">
        <w:rPr>
          <w:rFonts w:cs="Arial"/>
          <w:b/>
          <w:sz w:val="24"/>
          <w:szCs w:val="24"/>
        </w:rPr>
        <w:t>…………………………</w:t>
      </w:r>
    </w:p>
    <w:p w14:paraId="2155022A" w14:textId="77777777" w:rsidR="000A4936" w:rsidRPr="002365FD" w:rsidRDefault="000A4936" w:rsidP="004C1A98">
      <w:pPr>
        <w:rPr>
          <w:sz w:val="24"/>
          <w:szCs w:val="24"/>
        </w:rPr>
      </w:pPr>
    </w:p>
    <w:sectPr w:rsidR="000A4936" w:rsidRPr="002365FD" w:rsidSect="005024E2">
      <w:headerReference w:type="default" r:id="rId7"/>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C483B" w14:textId="77777777" w:rsidR="0056110E" w:rsidRDefault="0056110E" w:rsidP="00F07A08">
      <w:pPr>
        <w:spacing w:after="0" w:line="240" w:lineRule="auto"/>
      </w:pPr>
      <w:r>
        <w:separator/>
      </w:r>
    </w:p>
  </w:endnote>
  <w:endnote w:type="continuationSeparator" w:id="0">
    <w:p w14:paraId="23F5AF28" w14:textId="77777777" w:rsidR="0056110E" w:rsidRDefault="0056110E" w:rsidP="00F07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7C172" w14:textId="77777777" w:rsidR="003062F9" w:rsidRPr="003062F9" w:rsidRDefault="003062F9" w:rsidP="003062F9">
    <w:pPr>
      <w:pStyle w:val="Stopka"/>
      <w:rPr>
        <w:sz w:val="18"/>
        <w:szCs w:val="18"/>
      </w:rPr>
    </w:pPr>
    <w:r w:rsidRPr="003062F9">
      <w:rPr>
        <w:sz w:val="18"/>
        <w:szCs w:val="18"/>
      </w:rPr>
      <w:t>Umowa o powierzenie grantu nr 933/2022 w ramach Programu Operacyjnego Polska Cyfrowa na lata 2014-2020 Osi Priorytetowej V Rozwój cyfrowy JST oraz wzmocnienie cyfrowej odporności na zagrożenia REACT-EU działania 5.1 Rozwój cyfrowy JST oraz wzmocnienie cyfrowej odporności na zagrożenia dotycząca realizacji projektu grantowego „Wsparcie dzieci z rodzin pegeerowskich w rozwoju cyfrowym – Granty PPGR”</w:t>
    </w:r>
  </w:p>
  <w:p w14:paraId="77FA2673" w14:textId="32D9530D" w:rsidR="0020258F" w:rsidRPr="0020258F" w:rsidRDefault="0020258F">
    <w:pPr>
      <w:pStyle w:val="Stopka"/>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FA439" w14:textId="77777777" w:rsidR="0056110E" w:rsidRDefault="0056110E" w:rsidP="00F07A08">
      <w:pPr>
        <w:spacing w:after="0" w:line="240" w:lineRule="auto"/>
      </w:pPr>
      <w:r>
        <w:separator/>
      </w:r>
    </w:p>
  </w:footnote>
  <w:footnote w:type="continuationSeparator" w:id="0">
    <w:p w14:paraId="35F11A80" w14:textId="77777777" w:rsidR="0056110E" w:rsidRDefault="0056110E" w:rsidP="00F07A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05A71" w14:textId="77777777" w:rsidR="007716BA" w:rsidRDefault="007716BA">
    <w:pPr>
      <w:pStyle w:val="Nagwek"/>
    </w:pPr>
    <w:r w:rsidRPr="007716BA">
      <w:rPr>
        <w:noProof/>
        <w:lang w:eastAsia="pl-PL"/>
      </w:rPr>
      <w:drawing>
        <wp:inline distT="0" distB="0" distL="0" distR="0" wp14:anchorId="14344C02" wp14:editId="3554AB57">
          <wp:extent cx="6645910" cy="925195"/>
          <wp:effectExtent l="0" t="0" r="2540" b="825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925195"/>
                  </a:xfrm>
                  <a:prstGeom prst="rect">
                    <a:avLst/>
                  </a:prstGeom>
                  <a:noFill/>
                  <a:ln>
                    <a:noFill/>
                  </a:ln>
                </pic:spPr>
              </pic:pic>
            </a:graphicData>
          </a:graphic>
        </wp:inline>
      </w:drawing>
    </w:r>
  </w:p>
  <w:p w14:paraId="1E1A8562" w14:textId="77777777" w:rsidR="007716BA" w:rsidRDefault="007716B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461F10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970495"/>
    <w:multiLevelType w:val="hybridMultilevel"/>
    <w:tmpl w:val="56D227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C2885"/>
    <w:multiLevelType w:val="hybridMultilevel"/>
    <w:tmpl w:val="7B026084"/>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23942A3"/>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40D7D75"/>
    <w:multiLevelType w:val="hybridMultilevel"/>
    <w:tmpl w:val="A5CAEA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43E92"/>
    <w:multiLevelType w:val="hybridMultilevel"/>
    <w:tmpl w:val="52D4036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8617F"/>
    <w:multiLevelType w:val="hybridMultilevel"/>
    <w:tmpl w:val="B680DB60"/>
    <w:lvl w:ilvl="0" w:tplc="0415000F">
      <w:start w:val="1"/>
      <w:numFmt w:val="decimal"/>
      <w:lvlText w:val="%1."/>
      <w:lvlJc w:val="left"/>
      <w:pPr>
        <w:ind w:left="1080" w:hanging="720"/>
      </w:pPr>
      <w:rPr>
        <w:rFonts w:hint="default"/>
      </w:rPr>
    </w:lvl>
    <w:lvl w:ilvl="1" w:tplc="04150019">
      <w:start w:val="1"/>
      <w:numFmt w:val="lowerLetter"/>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BC24609"/>
    <w:multiLevelType w:val="hybridMultilevel"/>
    <w:tmpl w:val="CC22F1E8"/>
    <w:lvl w:ilvl="0" w:tplc="529470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BFA01BB"/>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F0B1F9A"/>
    <w:multiLevelType w:val="hybridMultilevel"/>
    <w:tmpl w:val="A7E6D19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277539A"/>
    <w:multiLevelType w:val="hybridMultilevel"/>
    <w:tmpl w:val="ADDECF22"/>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A72052F"/>
    <w:multiLevelType w:val="hybridMultilevel"/>
    <w:tmpl w:val="3A2AE0BC"/>
    <w:lvl w:ilvl="0" w:tplc="A5065534">
      <w:start w:val="512"/>
      <w:numFmt w:val="bullet"/>
      <w:lvlText w:val="-"/>
      <w:lvlJc w:val="left"/>
      <w:pPr>
        <w:tabs>
          <w:tab w:val="num" w:pos="360"/>
        </w:tabs>
        <w:ind w:left="360" w:hanging="360"/>
      </w:pPr>
      <w:rPr>
        <w:rFonts w:ascii="Tahoma" w:eastAsia="Times New Roman" w:hAnsi="Tahoma" w:cs="Tahoma"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F602C2"/>
    <w:multiLevelType w:val="hybridMultilevel"/>
    <w:tmpl w:val="F67EE45A"/>
    <w:lvl w:ilvl="0" w:tplc="529470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DB118A5"/>
    <w:multiLevelType w:val="hybridMultilevel"/>
    <w:tmpl w:val="1CF656F4"/>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A5065534">
      <w:start w:val="512"/>
      <w:numFmt w:val="bullet"/>
      <w:lvlText w:val="-"/>
      <w:lvlJc w:val="left"/>
      <w:pPr>
        <w:tabs>
          <w:tab w:val="num" w:pos="2340"/>
        </w:tabs>
        <w:ind w:left="2340" w:hanging="360"/>
      </w:pPr>
      <w:rPr>
        <w:rFonts w:ascii="Tahoma" w:eastAsia="Times New Roman" w:hAnsi="Tahoma" w:cs="Tahoma"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67631884"/>
    <w:multiLevelType w:val="hybridMultilevel"/>
    <w:tmpl w:val="8A00A56C"/>
    <w:lvl w:ilvl="0" w:tplc="4C6C3F8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A9F77A7"/>
    <w:multiLevelType w:val="hybridMultilevel"/>
    <w:tmpl w:val="0B5AF1D6"/>
    <w:lvl w:ilvl="0" w:tplc="A5065534">
      <w:start w:val="51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566D0F"/>
    <w:multiLevelType w:val="hybridMultilevel"/>
    <w:tmpl w:val="5BEABC90"/>
    <w:lvl w:ilvl="0" w:tplc="04150003">
      <w:start w:val="1"/>
      <w:numFmt w:val="bullet"/>
      <w:lvlText w:val="o"/>
      <w:lvlJc w:val="left"/>
      <w:pPr>
        <w:tabs>
          <w:tab w:val="num" w:pos="360"/>
        </w:tabs>
        <w:ind w:left="360" w:hanging="360"/>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1155730875">
    <w:abstractNumId w:val="12"/>
  </w:num>
  <w:num w:numId="2" w16cid:durableId="341588891">
    <w:abstractNumId w:val="9"/>
  </w:num>
  <w:num w:numId="3" w16cid:durableId="1724284217">
    <w:abstractNumId w:val="11"/>
  </w:num>
  <w:num w:numId="4" w16cid:durableId="1359815542">
    <w:abstractNumId w:val="5"/>
  </w:num>
  <w:num w:numId="5" w16cid:durableId="1698463635">
    <w:abstractNumId w:val="2"/>
  </w:num>
  <w:num w:numId="6" w16cid:durableId="1227104726">
    <w:abstractNumId w:val="16"/>
  </w:num>
  <w:num w:numId="7" w16cid:durableId="1423717605">
    <w:abstractNumId w:val="1"/>
  </w:num>
  <w:num w:numId="8" w16cid:durableId="488450191">
    <w:abstractNumId w:val="13"/>
  </w:num>
  <w:num w:numId="9" w16cid:durableId="2083870296">
    <w:abstractNumId w:val="15"/>
  </w:num>
  <w:num w:numId="10" w16cid:durableId="1108428103">
    <w:abstractNumId w:val="7"/>
  </w:num>
  <w:num w:numId="11" w16cid:durableId="309217816">
    <w:abstractNumId w:val="3"/>
  </w:num>
  <w:num w:numId="12" w16cid:durableId="1627393004">
    <w:abstractNumId w:val="4"/>
  </w:num>
  <w:num w:numId="13" w16cid:durableId="329909827">
    <w:abstractNumId w:val="10"/>
  </w:num>
  <w:num w:numId="14" w16cid:durableId="1708524451">
    <w:abstractNumId w:val="14"/>
  </w:num>
  <w:num w:numId="15" w16cid:durableId="1880629646">
    <w:abstractNumId w:val="6"/>
  </w:num>
  <w:num w:numId="16" w16cid:durableId="1339969537">
    <w:abstractNumId w:val="8"/>
  </w:num>
  <w:num w:numId="17" w16cid:durableId="394592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69F0"/>
    <w:rsid w:val="00005E5E"/>
    <w:rsid w:val="00012E89"/>
    <w:rsid w:val="00037C75"/>
    <w:rsid w:val="00092B3D"/>
    <w:rsid w:val="000967D8"/>
    <w:rsid w:val="000A4936"/>
    <w:rsid w:val="000B0BD6"/>
    <w:rsid w:val="000B41FF"/>
    <w:rsid w:val="000F0EF0"/>
    <w:rsid w:val="000F2E6F"/>
    <w:rsid w:val="000F6F6C"/>
    <w:rsid w:val="00101286"/>
    <w:rsid w:val="00113183"/>
    <w:rsid w:val="00134A40"/>
    <w:rsid w:val="00171EDE"/>
    <w:rsid w:val="001874F4"/>
    <w:rsid w:val="001A4515"/>
    <w:rsid w:val="001C52FC"/>
    <w:rsid w:val="001F58CF"/>
    <w:rsid w:val="0020258F"/>
    <w:rsid w:val="00213868"/>
    <w:rsid w:val="002153A7"/>
    <w:rsid w:val="002221EC"/>
    <w:rsid w:val="002365FD"/>
    <w:rsid w:val="002369FF"/>
    <w:rsid w:val="002373FE"/>
    <w:rsid w:val="00240A1D"/>
    <w:rsid w:val="00281BBB"/>
    <w:rsid w:val="002A7D45"/>
    <w:rsid w:val="003062F9"/>
    <w:rsid w:val="003076CB"/>
    <w:rsid w:val="00310F2D"/>
    <w:rsid w:val="00315E3F"/>
    <w:rsid w:val="00352CF6"/>
    <w:rsid w:val="003539C2"/>
    <w:rsid w:val="00357ABA"/>
    <w:rsid w:val="00392F53"/>
    <w:rsid w:val="003C7E28"/>
    <w:rsid w:val="003D0525"/>
    <w:rsid w:val="00406F0C"/>
    <w:rsid w:val="00412E63"/>
    <w:rsid w:val="004167BF"/>
    <w:rsid w:val="004343A7"/>
    <w:rsid w:val="004A77E1"/>
    <w:rsid w:val="004C1A98"/>
    <w:rsid w:val="004D6891"/>
    <w:rsid w:val="004E3878"/>
    <w:rsid w:val="004F2C35"/>
    <w:rsid w:val="004F7A5B"/>
    <w:rsid w:val="005024E2"/>
    <w:rsid w:val="0051107D"/>
    <w:rsid w:val="005274ED"/>
    <w:rsid w:val="00533759"/>
    <w:rsid w:val="00535C0F"/>
    <w:rsid w:val="00557C59"/>
    <w:rsid w:val="0056110E"/>
    <w:rsid w:val="005652F9"/>
    <w:rsid w:val="0057018C"/>
    <w:rsid w:val="00592622"/>
    <w:rsid w:val="005F53E9"/>
    <w:rsid w:val="0067696F"/>
    <w:rsid w:val="006A69F0"/>
    <w:rsid w:val="006B53A1"/>
    <w:rsid w:val="006D507A"/>
    <w:rsid w:val="007000F7"/>
    <w:rsid w:val="0072042A"/>
    <w:rsid w:val="0073414D"/>
    <w:rsid w:val="007461B3"/>
    <w:rsid w:val="007716BA"/>
    <w:rsid w:val="00773CA2"/>
    <w:rsid w:val="00790B78"/>
    <w:rsid w:val="00794E30"/>
    <w:rsid w:val="007A2C64"/>
    <w:rsid w:val="007B294D"/>
    <w:rsid w:val="007C1A31"/>
    <w:rsid w:val="007E1687"/>
    <w:rsid w:val="0081539E"/>
    <w:rsid w:val="008360A8"/>
    <w:rsid w:val="00854724"/>
    <w:rsid w:val="00857644"/>
    <w:rsid w:val="00886F58"/>
    <w:rsid w:val="00891C22"/>
    <w:rsid w:val="008964C2"/>
    <w:rsid w:val="008C4EE1"/>
    <w:rsid w:val="008D2C94"/>
    <w:rsid w:val="008F76E8"/>
    <w:rsid w:val="00932D78"/>
    <w:rsid w:val="00933BF4"/>
    <w:rsid w:val="00942B17"/>
    <w:rsid w:val="0095776D"/>
    <w:rsid w:val="009B2D70"/>
    <w:rsid w:val="009D332D"/>
    <w:rsid w:val="009E780E"/>
    <w:rsid w:val="009F4D34"/>
    <w:rsid w:val="00A02031"/>
    <w:rsid w:val="00A46FFE"/>
    <w:rsid w:val="00A62DBC"/>
    <w:rsid w:val="00B06EE9"/>
    <w:rsid w:val="00B135F7"/>
    <w:rsid w:val="00B1605C"/>
    <w:rsid w:val="00B36C10"/>
    <w:rsid w:val="00B44100"/>
    <w:rsid w:val="00B45BC5"/>
    <w:rsid w:val="00B94A0F"/>
    <w:rsid w:val="00BE6361"/>
    <w:rsid w:val="00C10299"/>
    <w:rsid w:val="00C11163"/>
    <w:rsid w:val="00C225DD"/>
    <w:rsid w:val="00C549DF"/>
    <w:rsid w:val="00C74CCE"/>
    <w:rsid w:val="00C764EB"/>
    <w:rsid w:val="00CB3C5B"/>
    <w:rsid w:val="00CB5469"/>
    <w:rsid w:val="00CC2471"/>
    <w:rsid w:val="00D03742"/>
    <w:rsid w:val="00D06722"/>
    <w:rsid w:val="00D12E5F"/>
    <w:rsid w:val="00D13A2D"/>
    <w:rsid w:val="00D30C69"/>
    <w:rsid w:val="00D62668"/>
    <w:rsid w:val="00D62981"/>
    <w:rsid w:val="00D71DEB"/>
    <w:rsid w:val="00D85A3A"/>
    <w:rsid w:val="00D944C0"/>
    <w:rsid w:val="00DD2824"/>
    <w:rsid w:val="00DE3B7C"/>
    <w:rsid w:val="00E168D9"/>
    <w:rsid w:val="00E266B7"/>
    <w:rsid w:val="00E57B67"/>
    <w:rsid w:val="00E70628"/>
    <w:rsid w:val="00E8753A"/>
    <w:rsid w:val="00E95FCC"/>
    <w:rsid w:val="00F07A08"/>
    <w:rsid w:val="00F25354"/>
    <w:rsid w:val="00F27170"/>
    <w:rsid w:val="00F43D10"/>
    <w:rsid w:val="00F50F04"/>
    <w:rsid w:val="00F86561"/>
    <w:rsid w:val="00FB5695"/>
    <w:rsid w:val="00FC08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1239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1A98"/>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024E2"/>
    <w:pPr>
      <w:ind w:left="720"/>
      <w:contextualSpacing/>
    </w:pPr>
  </w:style>
  <w:style w:type="character" w:styleId="Hipercze">
    <w:name w:val="Hyperlink"/>
    <w:rsid w:val="00392F53"/>
    <w:rPr>
      <w:color w:val="0000FF"/>
      <w:u w:val="single"/>
    </w:rPr>
  </w:style>
  <w:style w:type="character" w:styleId="Odwoaniedokomentarza">
    <w:name w:val="annotation reference"/>
    <w:basedOn w:val="Domylnaczcionkaakapitu"/>
    <w:uiPriority w:val="99"/>
    <w:semiHidden/>
    <w:unhideWhenUsed/>
    <w:rsid w:val="00557C59"/>
    <w:rPr>
      <w:sz w:val="16"/>
      <w:szCs w:val="16"/>
    </w:rPr>
  </w:style>
  <w:style w:type="paragraph" w:styleId="Tekstkomentarza">
    <w:name w:val="annotation text"/>
    <w:basedOn w:val="Normalny"/>
    <w:link w:val="TekstkomentarzaZnak"/>
    <w:uiPriority w:val="99"/>
    <w:semiHidden/>
    <w:unhideWhenUsed/>
    <w:rsid w:val="00557C5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57C59"/>
    <w:rPr>
      <w:sz w:val="20"/>
      <w:szCs w:val="20"/>
    </w:rPr>
  </w:style>
  <w:style w:type="paragraph" w:styleId="Tematkomentarza">
    <w:name w:val="annotation subject"/>
    <w:basedOn w:val="Tekstkomentarza"/>
    <w:next w:val="Tekstkomentarza"/>
    <w:link w:val="TematkomentarzaZnak"/>
    <w:uiPriority w:val="99"/>
    <w:semiHidden/>
    <w:unhideWhenUsed/>
    <w:rsid w:val="00557C59"/>
    <w:rPr>
      <w:b/>
      <w:bCs/>
    </w:rPr>
  </w:style>
  <w:style w:type="character" w:customStyle="1" w:styleId="TematkomentarzaZnak">
    <w:name w:val="Temat komentarza Znak"/>
    <w:basedOn w:val="TekstkomentarzaZnak"/>
    <w:link w:val="Tematkomentarza"/>
    <w:uiPriority w:val="99"/>
    <w:semiHidden/>
    <w:rsid w:val="00557C59"/>
    <w:rPr>
      <w:b/>
      <w:bCs/>
      <w:sz w:val="20"/>
      <w:szCs w:val="20"/>
    </w:rPr>
  </w:style>
  <w:style w:type="paragraph" w:styleId="Tekstdymka">
    <w:name w:val="Balloon Text"/>
    <w:basedOn w:val="Normalny"/>
    <w:link w:val="TekstdymkaZnak"/>
    <w:uiPriority w:val="99"/>
    <w:semiHidden/>
    <w:unhideWhenUsed/>
    <w:rsid w:val="00557C5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57C59"/>
    <w:rPr>
      <w:rFonts w:ascii="Segoe UI" w:hAnsi="Segoe UI" w:cs="Segoe UI"/>
      <w:sz w:val="18"/>
      <w:szCs w:val="18"/>
    </w:rPr>
  </w:style>
  <w:style w:type="paragraph" w:styleId="Nagwek">
    <w:name w:val="header"/>
    <w:basedOn w:val="Normalny"/>
    <w:link w:val="NagwekZnak"/>
    <w:uiPriority w:val="99"/>
    <w:unhideWhenUsed/>
    <w:rsid w:val="00F07A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07A08"/>
  </w:style>
  <w:style w:type="paragraph" w:styleId="Stopka">
    <w:name w:val="footer"/>
    <w:basedOn w:val="Normalny"/>
    <w:link w:val="StopkaZnak"/>
    <w:uiPriority w:val="99"/>
    <w:unhideWhenUsed/>
    <w:rsid w:val="00F07A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07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5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2285</Words>
  <Characters>13712</Characters>
  <Application>Microsoft Office Word</Application>
  <DocSecurity>0</DocSecurity>
  <Lines>114</Lines>
  <Paragraphs>31</Paragraphs>
  <ScaleCrop>false</ScaleCrop>
  <HeadingPairs>
    <vt:vector size="2" baseType="variant">
      <vt:variant>
        <vt:lpstr>Tytuł</vt:lpstr>
      </vt:variant>
      <vt:variant>
        <vt:i4>1</vt:i4>
      </vt:variant>
    </vt:vector>
  </HeadingPairs>
  <TitlesOfParts>
    <vt:vector size="1" baseType="lpstr">
      <vt:lpstr>Dostawa sprzętu komputerowego do Urzędu Miejskiego w Polanowie, w ramach Programu Cyfrowa Gmina</vt:lpstr>
    </vt:vector>
  </TitlesOfParts>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Dostawa sprzętu komputerowego do Urzędu Miejskiego w Polanowie, w ramach Programu Cyfrowa Gmina</dc:title>
  <dc:subject/>
  <dc:creator/>
  <cp:keywords>umowa</cp:keywords>
  <dc:description/>
  <cp:lastModifiedBy/>
  <cp:revision>1</cp:revision>
  <dcterms:created xsi:type="dcterms:W3CDTF">2022-03-21T11:24:00Z</dcterms:created>
  <dcterms:modified xsi:type="dcterms:W3CDTF">2022-09-16T10:16:00Z</dcterms:modified>
</cp:coreProperties>
</file>